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AFF99B" w14:textId="706F386D" w:rsidR="00983045" w:rsidRPr="00F91920" w:rsidRDefault="00F91920" w:rsidP="00983045">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3607A3C9" w14:textId="7AE8A58B" w:rsidR="00983045" w:rsidRPr="00F91920" w:rsidRDefault="00F91920" w:rsidP="00983045">
      <w:pPr>
        <w:pStyle w:val="normal0"/>
        <w:jc w:val="center"/>
        <w:rPr>
          <w:rFonts w:ascii="Times New Roman" w:hAnsi="Times New Roman" w:cs="Times New Roman"/>
          <w:sz w:val="24"/>
          <w:szCs w:val="24"/>
        </w:rPr>
      </w:pPr>
      <w:r>
        <w:rPr>
          <w:rFonts w:ascii="Times New Roman" w:hAnsi="Times New Roman" w:cs="Times New Roman"/>
          <w:b/>
          <w:sz w:val="24"/>
          <w:szCs w:val="24"/>
        </w:rPr>
        <w:t>Round 10</w:t>
      </w:r>
    </w:p>
    <w:p w14:paraId="5E232A9D" w14:textId="77777777" w:rsidR="001B12A2" w:rsidRPr="00F91920" w:rsidRDefault="001B12A2">
      <w:pPr>
        <w:pStyle w:val="normal0"/>
        <w:rPr>
          <w:rFonts w:ascii="Times New Roman" w:hAnsi="Times New Roman" w:cs="Times New Roman"/>
          <w:sz w:val="24"/>
          <w:szCs w:val="24"/>
        </w:rPr>
      </w:pPr>
    </w:p>
    <w:p w14:paraId="0626A5A6" w14:textId="77777777" w:rsidR="001B12A2" w:rsidRPr="00F91920" w:rsidRDefault="001B12A2">
      <w:pPr>
        <w:pStyle w:val="normal0"/>
        <w:rPr>
          <w:rFonts w:ascii="Times New Roman" w:hAnsi="Times New Roman" w:cs="Times New Roman"/>
          <w:sz w:val="24"/>
          <w:szCs w:val="24"/>
        </w:rPr>
      </w:pPr>
    </w:p>
    <w:p w14:paraId="13AD9844"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 xml:space="preserve">American Literature: </w:t>
      </w:r>
    </w:p>
    <w:p w14:paraId="05B71CB5" w14:textId="77777777" w:rsidR="001B12A2" w:rsidRPr="00F91920" w:rsidRDefault="001B12A2">
      <w:pPr>
        <w:pStyle w:val="normal0"/>
        <w:rPr>
          <w:rFonts w:ascii="Times New Roman" w:hAnsi="Times New Roman" w:cs="Times New Roman"/>
          <w:sz w:val="24"/>
          <w:szCs w:val="24"/>
        </w:rPr>
      </w:pPr>
    </w:p>
    <w:p w14:paraId="5CD5017A" w14:textId="4B767AB8"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xml:space="preserve">: </w:t>
      </w:r>
      <w:r w:rsidR="00C86FE2" w:rsidRPr="00F91920">
        <w:rPr>
          <w:rFonts w:ascii="Times New Roman" w:hAnsi="Times New Roman" w:cs="Times New Roman"/>
          <w:sz w:val="24"/>
          <w:szCs w:val="24"/>
        </w:rPr>
        <w:t xml:space="preserve">What is the last name of Biff, Happy, and Willy, the central family in </w:t>
      </w:r>
      <w:r w:rsidR="00C86FE2" w:rsidRPr="00F91920">
        <w:rPr>
          <w:rFonts w:ascii="Times New Roman" w:hAnsi="Times New Roman" w:cs="Times New Roman"/>
          <w:i/>
          <w:sz w:val="24"/>
          <w:szCs w:val="24"/>
        </w:rPr>
        <w:t>Death of a Salesman</w:t>
      </w:r>
      <w:r w:rsidR="00C86FE2" w:rsidRPr="00F91920">
        <w:rPr>
          <w:rFonts w:ascii="Times New Roman" w:hAnsi="Times New Roman" w:cs="Times New Roman"/>
          <w:sz w:val="24"/>
          <w:szCs w:val="24"/>
        </w:rPr>
        <w:t>?</w:t>
      </w:r>
    </w:p>
    <w:p w14:paraId="72A68839" w14:textId="77777777" w:rsidR="001B12A2" w:rsidRPr="00F91920" w:rsidRDefault="001B12A2">
      <w:pPr>
        <w:pStyle w:val="normal0"/>
        <w:rPr>
          <w:rFonts w:ascii="Times New Roman" w:hAnsi="Times New Roman" w:cs="Times New Roman"/>
          <w:sz w:val="24"/>
          <w:szCs w:val="24"/>
        </w:rPr>
      </w:pPr>
      <w:bookmarkStart w:id="0" w:name="_GoBack"/>
      <w:bookmarkEnd w:id="0"/>
    </w:p>
    <w:p w14:paraId="79C4E9EA" w14:textId="1B4EBED6" w:rsidR="001B12A2" w:rsidRPr="00F91920" w:rsidRDefault="006567EC">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00C86FE2" w:rsidRPr="00F91920">
        <w:rPr>
          <w:rFonts w:ascii="Times New Roman" w:hAnsi="Times New Roman" w:cs="Times New Roman"/>
          <w:sz w:val="24"/>
          <w:szCs w:val="24"/>
        </w:rPr>
        <w:tab/>
      </w:r>
      <w:proofErr w:type="spellStart"/>
      <w:r w:rsidR="00C86FE2" w:rsidRPr="00F91920">
        <w:rPr>
          <w:rFonts w:ascii="Times New Roman" w:hAnsi="Times New Roman" w:cs="Times New Roman"/>
          <w:b/>
          <w:sz w:val="24"/>
          <w:szCs w:val="24"/>
          <w:u w:val="single"/>
        </w:rPr>
        <w:t>Loman</w:t>
      </w:r>
      <w:proofErr w:type="spellEnd"/>
    </w:p>
    <w:p w14:paraId="124EB5EA" w14:textId="77777777" w:rsidR="001B12A2" w:rsidRPr="00F91920" w:rsidRDefault="001B12A2">
      <w:pPr>
        <w:pStyle w:val="normal0"/>
        <w:rPr>
          <w:rFonts w:ascii="Times New Roman" w:hAnsi="Times New Roman" w:cs="Times New Roman"/>
          <w:sz w:val="24"/>
          <w:szCs w:val="24"/>
        </w:rPr>
      </w:pPr>
    </w:p>
    <w:p w14:paraId="70A587E1" w14:textId="758D4B0E"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00C86FE2" w:rsidRPr="00F91920">
        <w:rPr>
          <w:rFonts w:ascii="Times New Roman" w:hAnsi="Times New Roman" w:cs="Times New Roman"/>
          <w:sz w:val="24"/>
          <w:szCs w:val="24"/>
        </w:rPr>
        <w:t xml:space="preserve"> What is the last name of Ma, Pa, Tom, and Al, the central family in </w:t>
      </w:r>
      <w:r w:rsidR="00C86FE2" w:rsidRPr="00F91920">
        <w:rPr>
          <w:rFonts w:ascii="Times New Roman" w:hAnsi="Times New Roman" w:cs="Times New Roman"/>
          <w:i/>
          <w:sz w:val="24"/>
          <w:szCs w:val="24"/>
        </w:rPr>
        <w:t>The Grapes of Wrath</w:t>
      </w:r>
      <w:r w:rsidR="00C86FE2" w:rsidRPr="00F91920">
        <w:rPr>
          <w:rFonts w:ascii="Times New Roman" w:hAnsi="Times New Roman" w:cs="Times New Roman"/>
          <w:sz w:val="24"/>
          <w:szCs w:val="24"/>
        </w:rPr>
        <w:t>?</w:t>
      </w:r>
    </w:p>
    <w:p w14:paraId="195AB395" w14:textId="77777777" w:rsidR="001B12A2" w:rsidRPr="00F91920" w:rsidRDefault="001B12A2">
      <w:pPr>
        <w:pStyle w:val="normal0"/>
        <w:rPr>
          <w:rFonts w:ascii="Times New Roman" w:hAnsi="Times New Roman" w:cs="Times New Roman"/>
          <w:sz w:val="24"/>
          <w:szCs w:val="24"/>
        </w:rPr>
      </w:pPr>
    </w:p>
    <w:p w14:paraId="47A823E2" w14:textId="48854D6C" w:rsidR="001B12A2" w:rsidRPr="00F91920" w:rsidRDefault="006567EC">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proofErr w:type="spellStart"/>
      <w:r w:rsidR="00C86FE2" w:rsidRPr="00F91920">
        <w:rPr>
          <w:rFonts w:ascii="Times New Roman" w:hAnsi="Times New Roman" w:cs="Times New Roman"/>
          <w:b/>
          <w:sz w:val="24"/>
          <w:szCs w:val="24"/>
          <w:u w:val="single"/>
        </w:rPr>
        <w:t>Joad</w:t>
      </w:r>
      <w:proofErr w:type="spellEnd"/>
    </w:p>
    <w:p w14:paraId="18757D41" w14:textId="77777777" w:rsidR="001B12A2" w:rsidRPr="00F91920" w:rsidRDefault="001B12A2">
      <w:pPr>
        <w:pStyle w:val="normal0"/>
        <w:rPr>
          <w:rFonts w:ascii="Times New Roman" w:hAnsi="Times New Roman" w:cs="Times New Roman"/>
          <w:sz w:val="24"/>
          <w:szCs w:val="24"/>
        </w:rPr>
      </w:pPr>
    </w:p>
    <w:p w14:paraId="6E52EC85" w14:textId="7DA0EC1F"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w:t>
      </w:r>
      <w:r w:rsidR="00F7140F" w:rsidRPr="00F91920">
        <w:rPr>
          <w:rFonts w:ascii="Times New Roman" w:hAnsi="Times New Roman" w:cs="Times New Roman"/>
          <w:sz w:val="24"/>
          <w:szCs w:val="24"/>
        </w:rPr>
        <w:t xml:space="preserve"> One member of this family goes to a pharmacy trying to obtain an abortion, while another member of this family makes a cast out of concrete after breaking his leg. Another member of this family is sent to the Mississippi State Insane Asylum after being convicted of setting fire to a farm. The matriarch of this family dies and is buried in the town of Jefferson. Identify this family from William Faulkner’s </w:t>
      </w:r>
      <w:r w:rsidR="00F7140F" w:rsidRPr="00F91920">
        <w:rPr>
          <w:rFonts w:ascii="Times New Roman" w:hAnsi="Times New Roman" w:cs="Times New Roman"/>
          <w:i/>
          <w:sz w:val="24"/>
          <w:szCs w:val="24"/>
        </w:rPr>
        <w:t xml:space="preserve">As I Lay Dying </w:t>
      </w:r>
      <w:r w:rsidR="00F7140F" w:rsidRPr="00F91920">
        <w:rPr>
          <w:rFonts w:ascii="Times New Roman" w:hAnsi="Times New Roman" w:cs="Times New Roman"/>
          <w:sz w:val="24"/>
          <w:szCs w:val="24"/>
        </w:rPr>
        <w:t xml:space="preserve">that includes Cash, Dewey Dell, and Addie. </w:t>
      </w:r>
    </w:p>
    <w:p w14:paraId="7E489636" w14:textId="77777777" w:rsidR="001B12A2" w:rsidRPr="00F91920" w:rsidRDefault="001B12A2">
      <w:pPr>
        <w:pStyle w:val="normal0"/>
        <w:rPr>
          <w:rFonts w:ascii="Times New Roman" w:hAnsi="Times New Roman" w:cs="Times New Roman"/>
          <w:sz w:val="24"/>
          <w:szCs w:val="24"/>
        </w:rPr>
      </w:pPr>
    </w:p>
    <w:p w14:paraId="41B78509" w14:textId="218F5B79" w:rsidR="001B12A2" w:rsidRPr="00F91920" w:rsidRDefault="006567EC">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proofErr w:type="spellStart"/>
      <w:r w:rsidR="00F7140F" w:rsidRPr="00F91920">
        <w:rPr>
          <w:rFonts w:ascii="Times New Roman" w:hAnsi="Times New Roman" w:cs="Times New Roman"/>
          <w:b/>
          <w:sz w:val="24"/>
          <w:szCs w:val="24"/>
          <w:u w:val="single"/>
        </w:rPr>
        <w:t>Bundren</w:t>
      </w:r>
      <w:proofErr w:type="spellEnd"/>
    </w:p>
    <w:p w14:paraId="38778801" w14:textId="77777777" w:rsidR="001B12A2" w:rsidRPr="00F91920" w:rsidRDefault="001B12A2">
      <w:pPr>
        <w:pStyle w:val="normal0"/>
        <w:rPr>
          <w:rFonts w:ascii="Times New Roman" w:hAnsi="Times New Roman" w:cs="Times New Roman"/>
          <w:sz w:val="24"/>
          <w:szCs w:val="24"/>
        </w:rPr>
      </w:pPr>
    </w:p>
    <w:p w14:paraId="5CA9711E" w14:textId="77777777" w:rsidR="001B12A2" w:rsidRPr="00F91920" w:rsidRDefault="001B12A2">
      <w:pPr>
        <w:pStyle w:val="normal0"/>
        <w:rPr>
          <w:rFonts w:ascii="Times New Roman" w:hAnsi="Times New Roman" w:cs="Times New Roman"/>
          <w:sz w:val="24"/>
          <w:szCs w:val="24"/>
        </w:rPr>
      </w:pPr>
    </w:p>
    <w:p w14:paraId="6B65752C" w14:textId="77777777" w:rsidR="001B12A2" w:rsidRPr="00F91920" w:rsidRDefault="001B12A2">
      <w:pPr>
        <w:pStyle w:val="normal0"/>
        <w:rPr>
          <w:rFonts w:ascii="Times New Roman" w:hAnsi="Times New Roman" w:cs="Times New Roman"/>
          <w:sz w:val="24"/>
          <w:szCs w:val="24"/>
        </w:rPr>
      </w:pPr>
    </w:p>
    <w:p w14:paraId="2E4CFAB1" w14:textId="77777777" w:rsidR="001B12A2" w:rsidRPr="00F91920" w:rsidRDefault="006567EC">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F91920">
        <w:rPr>
          <w:rFonts w:ascii="Times New Roman" w:hAnsi="Times New Roman" w:cs="Times New Roman"/>
          <w:b/>
          <w:sz w:val="24"/>
          <w:szCs w:val="24"/>
        </w:rPr>
        <w:t xml:space="preserve">Mathematics: 20 seconds for all questions. Give two or three </w:t>
      </w:r>
      <w:proofErr w:type="gramStart"/>
      <w:r w:rsidRPr="00F91920">
        <w:rPr>
          <w:rFonts w:ascii="Times New Roman" w:hAnsi="Times New Roman" w:cs="Times New Roman"/>
          <w:b/>
          <w:sz w:val="24"/>
          <w:szCs w:val="24"/>
        </w:rPr>
        <w:t>numbers,</w:t>
      </w:r>
      <w:proofErr w:type="gramEnd"/>
      <w:r w:rsidRPr="00F91920">
        <w:rPr>
          <w:rFonts w:ascii="Times New Roman" w:hAnsi="Times New Roman" w:cs="Times New Roman"/>
          <w:b/>
          <w:sz w:val="24"/>
          <w:szCs w:val="24"/>
        </w:rPr>
        <w:t xml:space="preserve"> identify their least common multiple.</w:t>
      </w:r>
    </w:p>
    <w:p w14:paraId="5A3A2CBE"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04D36A11"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Nine and twenty-one</w:t>
      </w:r>
    </w:p>
    <w:p w14:paraId="3D98B703" w14:textId="77777777" w:rsidR="001B12A2" w:rsidRPr="00F91920" w:rsidRDefault="001B12A2">
      <w:pPr>
        <w:pStyle w:val="normal0"/>
        <w:rPr>
          <w:rFonts w:ascii="Times New Roman" w:hAnsi="Times New Roman" w:cs="Times New Roman"/>
          <w:sz w:val="24"/>
          <w:szCs w:val="24"/>
        </w:rPr>
      </w:pPr>
    </w:p>
    <w:p w14:paraId="26B1C7B5"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63</w:t>
      </w:r>
    </w:p>
    <w:p w14:paraId="0D472786"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r>
    </w:p>
    <w:p w14:paraId="7DC3FF11"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Eighteen and thirty</w:t>
      </w:r>
    </w:p>
    <w:p w14:paraId="631D22A3" w14:textId="77777777" w:rsidR="001B12A2" w:rsidRPr="00F91920" w:rsidRDefault="001B12A2">
      <w:pPr>
        <w:pStyle w:val="normal0"/>
        <w:rPr>
          <w:rFonts w:ascii="Times New Roman" w:hAnsi="Times New Roman" w:cs="Times New Roman"/>
          <w:sz w:val="24"/>
          <w:szCs w:val="24"/>
        </w:rPr>
      </w:pPr>
    </w:p>
    <w:p w14:paraId="6FC6C3F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90</w:t>
      </w:r>
    </w:p>
    <w:p w14:paraId="3758EB7E"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694F17EA"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Twelve, twenty-four, and thirty</w:t>
      </w:r>
    </w:p>
    <w:p w14:paraId="1A554F5E" w14:textId="77777777" w:rsidR="001B12A2" w:rsidRPr="00F91920" w:rsidRDefault="001B12A2">
      <w:pPr>
        <w:pStyle w:val="normal0"/>
        <w:rPr>
          <w:rFonts w:ascii="Times New Roman" w:hAnsi="Times New Roman" w:cs="Times New Roman"/>
          <w:sz w:val="24"/>
          <w:szCs w:val="24"/>
        </w:rPr>
      </w:pPr>
    </w:p>
    <w:p w14:paraId="55D27714"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120</w:t>
      </w:r>
    </w:p>
    <w:p w14:paraId="062F215F" w14:textId="77777777" w:rsidR="001B12A2" w:rsidRPr="00F91920" w:rsidRDefault="001B12A2">
      <w:pPr>
        <w:pStyle w:val="normal0"/>
        <w:rPr>
          <w:rFonts w:ascii="Times New Roman" w:hAnsi="Times New Roman" w:cs="Times New Roman"/>
          <w:sz w:val="24"/>
          <w:szCs w:val="24"/>
        </w:rPr>
      </w:pPr>
    </w:p>
    <w:p w14:paraId="591FEA97" w14:textId="77777777" w:rsidR="001B12A2" w:rsidRPr="00F91920" w:rsidRDefault="001B12A2">
      <w:pPr>
        <w:pStyle w:val="normal0"/>
        <w:rPr>
          <w:rFonts w:ascii="Times New Roman" w:hAnsi="Times New Roman" w:cs="Times New Roman"/>
          <w:sz w:val="24"/>
          <w:szCs w:val="24"/>
        </w:rPr>
      </w:pPr>
    </w:p>
    <w:p w14:paraId="38777BB9"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br w:type="page"/>
      </w:r>
    </w:p>
    <w:p w14:paraId="5AD22C04" w14:textId="77777777" w:rsidR="001B12A2" w:rsidRPr="00F91920" w:rsidRDefault="001B12A2">
      <w:pPr>
        <w:pStyle w:val="normal0"/>
        <w:rPr>
          <w:rFonts w:ascii="Times New Roman" w:hAnsi="Times New Roman" w:cs="Times New Roman"/>
          <w:sz w:val="24"/>
          <w:szCs w:val="24"/>
        </w:rPr>
      </w:pPr>
    </w:p>
    <w:p w14:paraId="4BEF7E0D" w14:textId="206A009D"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 xml:space="preserve">World History: </w:t>
      </w:r>
      <w:r w:rsidR="0062260D" w:rsidRPr="00F91920">
        <w:rPr>
          <w:rFonts w:ascii="Times New Roman" w:hAnsi="Times New Roman" w:cs="Times New Roman"/>
          <w:b/>
          <w:sz w:val="24"/>
          <w:szCs w:val="24"/>
        </w:rPr>
        <w:t xml:space="preserve">Answer these questions about European cities that are not currently the capital of a country. </w:t>
      </w:r>
    </w:p>
    <w:p w14:paraId="3DC3A871" w14:textId="77777777" w:rsidR="001B12A2" w:rsidRPr="00F91920" w:rsidRDefault="001B12A2">
      <w:pPr>
        <w:pStyle w:val="normal0"/>
        <w:rPr>
          <w:rFonts w:ascii="Times New Roman" w:hAnsi="Times New Roman" w:cs="Times New Roman"/>
          <w:sz w:val="24"/>
          <w:szCs w:val="24"/>
        </w:rPr>
      </w:pPr>
    </w:p>
    <w:p w14:paraId="1621CA39" w14:textId="40DC2816"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xml:space="preserve">: </w:t>
      </w:r>
      <w:r w:rsidR="0062260D" w:rsidRPr="00F91920">
        <w:rPr>
          <w:rFonts w:ascii="Times New Roman" w:hAnsi="Times New Roman" w:cs="Times New Roman"/>
          <w:sz w:val="24"/>
          <w:szCs w:val="24"/>
        </w:rPr>
        <w:t>What German city was the capital of East Germany from 1945-1990?</w:t>
      </w:r>
    </w:p>
    <w:p w14:paraId="2957B803" w14:textId="77777777" w:rsidR="001B12A2" w:rsidRPr="00F91920" w:rsidRDefault="001B12A2">
      <w:pPr>
        <w:pStyle w:val="normal0"/>
        <w:rPr>
          <w:rFonts w:ascii="Times New Roman" w:hAnsi="Times New Roman" w:cs="Times New Roman"/>
          <w:sz w:val="24"/>
          <w:szCs w:val="24"/>
        </w:rPr>
      </w:pPr>
    </w:p>
    <w:p w14:paraId="253B139F" w14:textId="58FA9EFF" w:rsidR="001B12A2" w:rsidRPr="00F91920" w:rsidRDefault="006567EC">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0062260D" w:rsidRPr="00F91920">
        <w:rPr>
          <w:rFonts w:ascii="Times New Roman" w:hAnsi="Times New Roman" w:cs="Times New Roman"/>
          <w:sz w:val="24"/>
          <w:szCs w:val="24"/>
        </w:rPr>
        <w:tab/>
      </w:r>
      <w:r w:rsidR="0062260D" w:rsidRPr="00F91920">
        <w:rPr>
          <w:rFonts w:ascii="Times New Roman" w:hAnsi="Times New Roman" w:cs="Times New Roman"/>
          <w:b/>
          <w:sz w:val="24"/>
          <w:szCs w:val="24"/>
          <w:u w:val="single"/>
        </w:rPr>
        <w:t>Bonn</w:t>
      </w:r>
    </w:p>
    <w:p w14:paraId="666C8E01" w14:textId="77777777" w:rsidR="001B12A2" w:rsidRPr="00F91920" w:rsidRDefault="001B12A2">
      <w:pPr>
        <w:pStyle w:val="normal0"/>
        <w:rPr>
          <w:rFonts w:ascii="Times New Roman" w:hAnsi="Times New Roman" w:cs="Times New Roman"/>
          <w:sz w:val="24"/>
          <w:szCs w:val="24"/>
        </w:rPr>
      </w:pPr>
    </w:p>
    <w:p w14:paraId="6D90B4FF" w14:textId="21B26FA9"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0062260D" w:rsidRPr="00F91920">
        <w:rPr>
          <w:rFonts w:ascii="Times New Roman" w:hAnsi="Times New Roman" w:cs="Times New Roman"/>
          <w:sz w:val="24"/>
          <w:szCs w:val="24"/>
        </w:rPr>
        <w:t xml:space="preserve"> What second largest city in Great Britain was the site of the </w:t>
      </w:r>
      <w:proofErr w:type="spellStart"/>
      <w:r w:rsidR="0062260D" w:rsidRPr="00F91920">
        <w:rPr>
          <w:rFonts w:ascii="Times New Roman" w:hAnsi="Times New Roman" w:cs="Times New Roman"/>
          <w:sz w:val="24"/>
          <w:szCs w:val="24"/>
        </w:rPr>
        <w:t>Peterloo</w:t>
      </w:r>
      <w:proofErr w:type="spellEnd"/>
      <w:r w:rsidR="0062260D" w:rsidRPr="00F91920">
        <w:rPr>
          <w:rFonts w:ascii="Times New Roman" w:hAnsi="Times New Roman" w:cs="Times New Roman"/>
          <w:sz w:val="24"/>
          <w:szCs w:val="24"/>
        </w:rPr>
        <w:t xml:space="preserve"> Massacre during the Industrial Revolution?</w:t>
      </w:r>
    </w:p>
    <w:p w14:paraId="637C8568" w14:textId="77777777" w:rsidR="001B12A2" w:rsidRPr="00F91920" w:rsidRDefault="001B12A2">
      <w:pPr>
        <w:pStyle w:val="normal0"/>
        <w:rPr>
          <w:rFonts w:ascii="Times New Roman" w:hAnsi="Times New Roman" w:cs="Times New Roman"/>
          <w:sz w:val="24"/>
          <w:szCs w:val="24"/>
        </w:rPr>
      </w:pPr>
    </w:p>
    <w:p w14:paraId="3B16E0D7" w14:textId="557263C3" w:rsidR="001B12A2" w:rsidRPr="00F91920" w:rsidRDefault="006567EC">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0062260D" w:rsidRPr="00F91920">
        <w:rPr>
          <w:rFonts w:ascii="Times New Roman" w:hAnsi="Times New Roman" w:cs="Times New Roman"/>
          <w:b/>
          <w:sz w:val="24"/>
          <w:szCs w:val="24"/>
          <w:u w:val="single"/>
        </w:rPr>
        <w:t>Manchester</w:t>
      </w:r>
    </w:p>
    <w:p w14:paraId="77BC6DD2" w14:textId="77777777" w:rsidR="001B12A2" w:rsidRPr="00F91920" w:rsidRDefault="001B12A2">
      <w:pPr>
        <w:pStyle w:val="normal0"/>
        <w:rPr>
          <w:rFonts w:ascii="Times New Roman" w:hAnsi="Times New Roman" w:cs="Times New Roman"/>
          <w:sz w:val="24"/>
          <w:szCs w:val="24"/>
        </w:rPr>
      </w:pPr>
    </w:p>
    <w:p w14:paraId="12CE09B4" w14:textId="7B856C1A"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w:t>
      </w:r>
      <w:r w:rsidR="00A611C5" w:rsidRPr="00F91920">
        <w:rPr>
          <w:rFonts w:ascii="Times New Roman" w:hAnsi="Times New Roman" w:cs="Times New Roman"/>
          <w:sz w:val="24"/>
          <w:szCs w:val="24"/>
        </w:rPr>
        <w:t xml:space="preserve"> A prominent building in this city is shaped like a car tire and </w:t>
      </w:r>
      <w:proofErr w:type="gramStart"/>
      <w:r w:rsidR="00A611C5" w:rsidRPr="00F91920">
        <w:rPr>
          <w:rFonts w:ascii="Times New Roman" w:hAnsi="Times New Roman" w:cs="Times New Roman"/>
          <w:sz w:val="24"/>
          <w:szCs w:val="24"/>
        </w:rPr>
        <w:t>serves</w:t>
      </w:r>
      <w:proofErr w:type="gramEnd"/>
      <w:r w:rsidR="00A611C5" w:rsidRPr="00F91920">
        <w:rPr>
          <w:rFonts w:ascii="Times New Roman" w:hAnsi="Times New Roman" w:cs="Times New Roman"/>
          <w:sz w:val="24"/>
          <w:szCs w:val="24"/>
        </w:rPr>
        <w:t xml:space="preserve"> as the headquarters of BMW and this town was the center of an art movement known as the Blue Rider. Adolf Hitler attempted to seize power in this city during the Beer Hall Putsch, and it was the site of a namesake massacre during the 1972 Olympics. Identify this third largest German city that is the capital of Bavaria. </w:t>
      </w:r>
    </w:p>
    <w:p w14:paraId="0556EDF9" w14:textId="77777777" w:rsidR="001B12A2" w:rsidRPr="00F91920" w:rsidRDefault="001B12A2">
      <w:pPr>
        <w:pStyle w:val="normal0"/>
        <w:rPr>
          <w:rFonts w:ascii="Times New Roman" w:hAnsi="Times New Roman" w:cs="Times New Roman"/>
          <w:sz w:val="24"/>
          <w:szCs w:val="24"/>
        </w:rPr>
      </w:pPr>
    </w:p>
    <w:p w14:paraId="72F42A0B" w14:textId="48911369" w:rsidR="001B12A2" w:rsidRPr="00F91920" w:rsidRDefault="00A611C5">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Munich</w:t>
      </w:r>
    </w:p>
    <w:p w14:paraId="1BFDD7DE" w14:textId="77777777" w:rsidR="001B12A2" w:rsidRPr="00F91920" w:rsidRDefault="001B12A2">
      <w:pPr>
        <w:pStyle w:val="normal0"/>
        <w:rPr>
          <w:rFonts w:ascii="Times New Roman" w:hAnsi="Times New Roman" w:cs="Times New Roman"/>
          <w:sz w:val="24"/>
          <w:szCs w:val="24"/>
        </w:rPr>
      </w:pPr>
    </w:p>
    <w:p w14:paraId="744F1A77" w14:textId="77777777" w:rsidR="001B12A2" w:rsidRPr="00F91920" w:rsidRDefault="001B12A2">
      <w:pPr>
        <w:pStyle w:val="normal0"/>
        <w:rPr>
          <w:rFonts w:ascii="Times New Roman" w:hAnsi="Times New Roman" w:cs="Times New Roman"/>
          <w:sz w:val="24"/>
          <w:szCs w:val="24"/>
        </w:rPr>
      </w:pPr>
    </w:p>
    <w:p w14:paraId="19B737A0"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Fine Arts: Identify the following art movements.</w:t>
      </w:r>
    </w:p>
    <w:p w14:paraId="24DDBA49"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69404F1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What movement is defined by the technique combining tiny dots of color to form an image, most famously utilized by Georges Seurat?</w:t>
      </w:r>
    </w:p>
    <w:p w14:paraId="63273DFC"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7381C675"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t xml:space="preserve">        </w:t>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Pointillism</w:t>
      </w:r>
    </w:p>
    <w:p w14:paraId="54A77582"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3753D192"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What movements name roughly translates to "wild beasts" and featured the works of Henri Matisse?</w:t>
      </w:r>
    </w:p>
    <w:p w14:paraId="259BA39C"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5EE05BC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t xml:space="preserve">        </w:t>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Fauvism</w:t>
      </w:r>
    </w:p>
    <w:p w14:paraId="602DE5C4"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5BD46F70"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xml:space="preserve">: One artist of this movement painted a work with a headless white body standing next to a gray machine resembling an elephant. </w:t>
      </w:r>
      <w:proofErr w:type="gramStart"/>
      <w:r w:rsidRPr="00F91920">
        <w:rPr>
          <w:rFonts w:ascii="Times New Roman" w:hAnsi="Times New Roman" w:cs="Times New Roman"/>
          <w:sz w:val="24"/>
          <w:szCs w:val="24"/>
        </w:rPr>
        <w:t xml:space="preserve">That artist of </w:t>
      </w:r>
      <w:r w:rsidRPr="00F91920">
        <w:rPr>
          <w:rFonts w:ascii="Times New Roman" w:hAnsi="Times New Roman" w:cs="Times New Roman"/>
          <w:i/>
          <w:sz w:val="24"/>
          <w:szCs w:val="24"/>
        </w:rPr>
        <w:t>The Elephant Celebes</w:t>
      </w:r>
      <w:r w:rsidRPr="00F91920">
        <w:rPr>
          <w:rFonts w:ascii="Times New Roman" w:hAnsi="Times New Roman" w:cs="Times New Roman"/>
          <w:sz w:val="24"/>
          <w:szCs w:val="24"/>
        </w:rPr>
        <w:t xml:space="preserve"> was joined in this movement by the artist of a work depicting ants crawling on a watch and numerous melting clocks</w:t>
      </w:r>
      <w:proofErr w:type="gramEnd"/>
      <w:r w:rsidRPr="00F91920">
        <w:rPr>
          <w:rFonts w:ascii="Times New Roman" w:hAnsi="Times New Roman" w:cs="Times New Roman"/>
          <w:sz w:val="24"/>
          <w:szCs w:val="24"/>
        </w:rPr>
        <w:t>. Identify this art movement that featured such artists as Max Ernst and Salvador Dali.</w:t>
      </w:r>
    </w:p>
    <w:p w14:paraId="7FC3F05A"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1AE8B6A4"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t xml:space="preserve">        </w:t>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Surrealism</w:t>
      </w:r>
    </w:p>
    <w:p w14:paraId="6CB3747D" w14:textId="77777777" w:rsidR="001B12A2" w:rsidRPr="00F91920" w:rsidRDefault="001B12A2">
      <w:pPr>
        <w:pStyle w:val="normal0"/>
        <w:rPr>
          <w:rFonts w:ascii="Times New Roman" w:hAnsi="Times New Roman" w:cs="Times New Roman"/>
          <w:sz w:val="24"/>
          <w:szCs w:val="24"/>
        </w:rPr>
      </w:pPr>
    </w:p>
    <w:p w14:paraId="3B88C11E" w14:textId="77777777" w:rsidR="001B12A2" w:rsidRPr="00F91920" w:rsidRDefault="001B12A2">
      <w:pPr>
        <w:pStyle w:val="normal0"/>
        <w:rPr>
          <w:rFonts w:ascii="Times New Roman" w:hAnsi="Times New Roman" w:cs="Times New Roman"/>
          <w:sz w:val="24"/>
          <w:szCs w:val="24"/>
        </w:rPr>
      </w:pPr>
    </w:p>
    <w:p w14:paraId="08657059" w14:textId="77777777" w:rsidR="001B12A2" w:rsidRPr="00F91920" w:rsidRDefault="001B12A2">
      <w:pPr>
        <w:pStyle w:val="normal0"/>
        <w:rPr>
          <w:rFonts w:ascii="Times New Roman" w:hAnsi="Times New Roman" w:cs="Times New Roman"/>
          <w:sz w:val="24"/>
          <w:szCs w:val="24"/>
        </w:rPr>
      </w:pPr>
    </w:p>
    <w:p w14:paraId="16C00C96" w14:textId="64207084" w:rsidR="001B12A2" w:rsidRPr="00F91920" w:rsidRDefault="001B12A2">
      <w:pPr>
        <w:pStyle w:val="normal0"/>
        <w:rPr>
          <w:rFonts w:ascii="Times New Roman" w:hAnsi="Times New Roman" w:cs="Times New Roman"/>
          <w:sz w:val="24"/>
          <w:szCs w:val="24"/>
        </w:rPr>
      </w:pPr>
    </w:p>
    <w:p w14:paraId="60AF8672" w14:textId="77777777" w:rsidR="001B12A2" w:rsidRPr="00F91920" w:rsidRDefault="006567EC">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F91920">
        <w:rPr>
          <w:rFonts w:ascii="Times New Roman" w:hAnsi="Times New Roman" w:cs="Times New Roman"/>
          <w:b/>
          <w:sz w:val="24"/>
          <w:szCs w:val="24"/>
        </w:rPr>
        <w:lastRenderedPageBreak/>
        <w:t>Life Science: Identify the following cellular organelles.</w:t>
      </w:r>
    </w:p>
    <w:p w14:paraId="48C5A6D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619E87BB"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These whip-like projections aid in cellular movement and have a nine plus two arrangement of microtubules.</w:t>
      </w:r>
    </w:p>
    <w:p w14:paraId="19C9F3EB" w14:textId="77777777" w:rsidR="001B12A2" w:rsidRPr="00F91920" w:rsidRDefault="001B12A2">
      <w:pPr>
        <w:pStyle w:val="normal0"/>
        <w:rPr>
          <w:rFonts w:ascii="Times New Roman" w:hAnsi="Times New Roman" w:cs="Times New Roman"/>
          <w:sz w:val="24"/>
          <w:szCs w:val="24"/>
        </w:rPr>
      </w:pPr>
    </w:p>
    <w:p w14:paraId="739F2FD2"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Flagella</w:t>
      </w:r>
      <w:r w:rsidRPr="00F91920">
        <w:rPr>
          <w:rFonts w:ascii="Times New Roman" w:hAnsi="Times New Roman" w:cs="Times New Roman"/>
          <w:sz w:val="24"/>
          <w:szCs w:val="24"/>
        </w:rPr>
        <w:t xml:space="preserve"> or </w:t>
      </w:r>
      <w:r w:rsidRPr="00F91920">
        <w:rPr>
          <w:rFonts w:ascii="Times New Roman" w:hAnsi="Times New Roman" w:cs="Times New Roman"/>
          <w:b/>
          <w:sz w:val="24"/>
          <w:szCs w:val="24"/>
          <w:u w:val="single"/>
        </w:rPr>
        <w:t>Flagellum</w:t>
      </w:r>
    </w:p>
    <w:p w14:paraId="3CFA86FF" w14:textId="77777777" w:rsidR="001B12A2" w:rsidRPr="00F91920" w:rsidRDefault="001B12A2">
      <w:pPr>
        <w:pStyle w:val="normal0"/>
        <w:rPr>
          <w:rFonts w:ascii="Times New Roman" w:hAnsi="Times New Roman" w:cs="Times New Roman"/>
          <w:sz w:val="24"/>
          <w:szCs w:val="24"/>
        </w:rPr>
      </w:pPr>
    </w:p>
    <w:p w14:paraId="7219BA47"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These hair-like projections also aid in cellular movement.</w:t>
      </w:r>
    </w:p>
    <w:p w14:paraId="600C273C" w14:textId="77777777" w:rsidR="001B12A2" w:rsidRPr="00F91920" w:rsidRDefault="001B12A2">
      <w:pPr>
        <w:pStyle w:val="normal0"/>
        <w:rPr>
          <w:rFonts w:ascii="Times New Roman" w:hAnsi="Times New Roman" w:cs="Times New Roman"/>
          <w:sz w:val="24"/>
          <w:szCs w:val="24"/>
        </w:rPr>
      </w:pPr>
    </w:p>
    <w:p w14:paraId="4D4A02EF"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Cilia</w:t>
      </w:r>
    </w:p>
    <w:p w14:paraId="2B5F785F" w14:textId="77777777" w:rsidR="001B12A2" w:rsidRPr="00F91920" w:rsidRDefault="001B12A2">
      <w:pPr>
        <w:pStyle w:val="normal0"/>
        <w:rPr>
          <w:rFonts w:ascii="Times New Roman" w:hAnsi="Times New Roman" w:cs="Times New Roman"/>
          <w:sz w:val="24"/>
          <w:szCs w:val="24"/>
        </w:rPr>
      </w:pPr>
    </w:p>
    <w:p w14:paraId="08999D6C"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xml:space="preserve">: This organelle is affected by Hurler’s disease, I-Cell disease, and </w:t>
      </w:r>
      <w:proofErr w:type="spellStart"/>
      <w:r w:rsidRPr="00F91920">
        <w:rPr>
          <w:rFonts w:ascii="Times New Roman" w:hAnsi="Times New Roman" w:cs="Times New Roman"/>
          <w:sz w:val="24"/>
          <w:szCs w:val="24"/>
        </w:rPr>
        <w:t>Fabry</w:t>
      </w:r>
      <w:proofErr w:type="spellEnd"/>
      <w:r w:rsidRPr="00F91920">
        <w:rPr>
          <w:rFonts w:ascii="Times New Roman" w:hAnsi="Times New Roman" w:cs="Times New Roman"/>
          <w:sz w:val="24"/>
          <w:szCs w:val="24"/>
        </w:rPr>
        <w:t xml:space="preserve"> disease, and defective </w:t>
      </w:r>
      <w:proofErr w:type="spellStart"/>
      <w:r w:rsidRPr="00F91920">
        <w:rPr>
          <w:rFonts w:ascii="Times New Roman" w:hAnsi="Times New Roman" w:cs="Times New Roman"/>
          <w:sz w:val="24"/>
          <w:szCs w:val="24"/>
        </w:rPr>
        <w:t>hexosaminidase</w:t>
      </w:r>
      <w:proofErr w:type="spellEnd"/>
      <w:r w:rsidRPr="00F91920">
        <w:rPr>
          <w:rFonts w:ascii="Times New Roman" w:hAnsi="Times New Roman" w:cs="Times New Roman"/>
          <w:sz w:val="24"/>
          <w:szCs w:val="24"/>
        </w:rPr>
        <w:t xml:space="preserve"> </w:t>
      </w:r>
      <w:proofErr w:type="gramStart"/>
      <w:r w:rsidRPr="00F91920">
        <w:rPr>
          <w:rFonts w:ascii="Times New Roman" w:hAnsi="Times New Roman" w:cs="Times New Roman"/>
          <w:sz w:val="24"/>
          <w:szCs w:val="24"/>
        </w:rPr>
        <w:t>A</w:t>
      </w:r>
      <w:proofErr w:type="gramEnd"/>
      <w:r w:rsidRPr="00F91920">
        <w:rPr>
          <w:rFonts w:ascii="Times New Roman" w:hAnsi="Times New Roman" w:cs="Times New Roman"/>
          <w:sz w:val="24"/>
          <w:szCs w:val="24"/>
        </w:rPr>
        <w:t xml:space="preserve"> can lead to </w:t>
      </w:r>
      <w:proofErr w:type="spellStart"/>
      <w:r w:rsidRPr="00F91920">
        <w:rPr>
          <w:rFonts w:ascii="Times New Roman" w:hAnsi="Times New Roman" w:cs="Times New Roman"/>
          <w:sz w:val="24"/>
          <w:szCs w:val="24"/>
        </w:rPr>
        <w:t>ganglioside</w:t>
      </w:r>
      <w:proofErr w:type="spellEnd"/>
      <w:r w:rsidRPr="00F91920">
        <w:rPr>
          <w:rFonts w:ascii="Times New Roman" w:hAnsi="Times New Roman" w:cs="Times New Roman"/>
          <w:sz w:val="24"/>
          <w:szCs w:val="24"/>
        </w:rPr>
        <w:t xml:space="preserve"> buildup in this organelle, causing symptoms of </w:t>
      </w:r>
      <w:proofErr w:type="spellStart"/>
      <w:r w:rsidRPr="00F91920">
        <w:rPr>
          <w:rFonts w:ascii="Times New Roman" w:hAnsi="Times New Roman" w:cs="Times New Roman"/>
          <w:sz w:val="24"/>
          <w:szCs w:val="24"/>
        </w:rPr>
        <w:t>Tay</w:t>
      </w:r>
      <w:proofErr w:type="spellEnd"/>
      <w:r w:rsidRPr="00F91920">
        <w:rPr>
          <w:rFonts w:ascii="Times New Roman" w:hAnsi="Times New Roman" w:cs="Times New Roman"/>
          <w:sz w:val="24"/>
          <w:szCs w:val="24"/>
        </w:rPr>
        <w:t>-Sachs disease. An acidic internal environment is maintained within what organelle that is responsible for breaking down cellular waste?</w:t>
      </w:r>
    </w:p>
    <w:p w14:paraId="0838E199" w14:textId="77777777" w:rsidR="001B12A2" w:rsidRPr="00F91920" w:rsidRDefault="001B12A2">
      <w:pPr>
        <w:pStyle w:val="normal0"/>
        <w:rPr>
          <w:rFonts w:ascii="Times New Roman" w:hAnsi="Times New Roman" w:cs="Times New Roman"/>
          <w:sz w:val="24"/>
          <w:szCs w:val="24"/>
        </w:rPr>
      </w:pPr>
    </w:p>
    <w:p w14:paraId="09336840"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Lysosome</w:t>
      </w:r>
      <w:r w:rsidRPr="00F91920">
        <w:rPr>
          <w:rFonts w:ascii="Times New Roman" w:hAnsi="Times New Roman" w:cs="Times New Roman"/>
          <w:sz w:val="24"/>
          <w:szCs w:val="24"/>
        </w:rPr>
        <w:t>s</w:t>
      </w:r>
    </w:p>
    <w:p w14:paraId="14332589" w14:textId="77777777" w:rsidR="001B12A2" w:rsidRPr="00F91920" w:rsidRDefault="001B12A2">
      <w:pPr>
        <w:pStyle w:val="normal0"/>
        <w:rPr>
          <w:rFonts w:ascii="Times New Roman" w:hAnsi="Times New Roman" w:cs="Times New Roman"/>
          <w:sz w:val="24"/>
          <w:szCs w:val="24"/>
        </w:rPr>
      </w:pPr>
    </w:p>
    <w:p w14:paraId="0933BAC9" w14:textId="77777777" w:rsidR="001B12A2" w:rsidRPr="00F91920" w:rsidRDefault="001B12A2">
      <w:pPr>
        <w:pStyle w:val="normal0"/>
        <w:rPr>
          <w:rFonts w:ascii="Times New Roman" w:hAnsi="Times New Roman" w:cs="Times New Roman"/>
          <w:sz w:val="24"/>
          <w:szCs w:val="24"/>
        </w:rPr>
      </w:pPr>
    </w:p>
    <w:p w14:paraId="20916579" w14:textId="77777777" w:rsidR="001B12A2" w:rsidRPr="00F91920" w:rsidRDefault="001B12A2">
      <w:pPr>
        <w:pStyle w:val="normal0"/>
        <w:rPr>
          <w:rFonts w:ascii="Times New Roman" w:hAnsi="Times New Roman" w:cs="Times New Roman"/>
          <w:sz w:val="24"/>
          <w:szCs w:val="24"/>
        </w:rPr>
      </w:pPr>
    </w:p>
    <w:p w14:paraId="04EE8C22" w14:textId="77777777" w:rsidR="001B12A2" w:rsidRPr="00F91920" w:rsidRDefault="001B12A2">
      <w:pPr>
        <w:pStyle w:val="normal0"/>
        <w:rPr>
          <w:rFonts w:ascii="Times New Roman" w:hAnsi="Times New Roman" w:cs="Times New Roman"/>
          <w:sz w:val="24"/>
          <w:szCs w:val="24"/>
        </w:rPr>
      </w:pPr>
    </w:p>
    <w:p w14:paraId="4E82982B" w14:textId="1379805F"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 xml:space="preserve">World Literature: </w:t>
      </w:r>
      <w:r w:rsidR="008E4C1F" w:rsidRPr="00F91920">
        <w:rPr>
          <w:rFonts w:ascii="Times New Roman" w:hAnsi="Times New Roman" w:cs="Times New Roman"/>
          <w:b/>
          <w:sz w:val="24"/>
          <w:szCs w:val="24"/>
        </w:rPr>
        <w:t>Answer these questions about an English author and his works.</w:t>
      </w:r>
    </w:p>
    <w:p w14:paraId="03147CB8" w14:textId="77777777" w:rsidR="001B12A2" w:rsidRPr="00F91920" w:rsidRDefault="001B12A2">
      <w:pPr>
        <w:pStyle w:val="normal0"/>
        <w:rPr>
          <w:rFonts w:ascii="Times New Roman" w:hAnsi="Times New Roman" w:cs="Times New Roman"/>
          <w:sz w:val="24"/>
          <w:szCs w:val="24"/>
        </w:rPr>
      </w:pPr>
    </w:p>
    <w:p w14:paraId="4401632E" w14:textId="373E77B5"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xml:space="preserve">: </w:t>
      </w:r>
      <w:r w:rsidR="008E4C1F" w:rsidRPr="00F91920">
        <w:rPr>
          <w:rFonts w:ascii="Times New Roman" w:hAnsi="Times New Roman" w:cs="Times New Roman"/>
          <w:sz w:val="24"/>
          <w:szCs w:val="24"/>
        </w:rPr>
        <w:t xml:space="preserve">Adela Quested accuses Dr. Aziz of rape in the </w:t>
      </w:r>
      <w:proofErr w:type="spellStart"/>
      <w:r w:rsidR="008E4C1F" w:rsidRPr="00F91920">
        <w:rPr>
          <w:rFonts w:ascii="Times New Roman" w:hAnsi="Times New Roman" w:cs="Times New Roman"/>
          <w:sz w:val="24"/>
          <w:szCs w:val="24"/>
        </w:rPr>
        <w:t>Mirabar</w:t>
      </w:r>
      <w:proofErr w:type="spellEnd"/>
      <w:r w:rsidR="008E4C1F" w:rsidRPr="00F91920">
        <w:rPr>
          <w:rFonts w:ascii="Times New Roman" w:hAnsi="Times New Roman" w:cs="Times New Roman"/>
          <w:sz w:val="24"/>
          <w:szCs w:val="24"/>
        </w:rPr>
        <w:t xml:space="preserve"> Caves in what novel?</w:t>
      </w:r>
    </w:p>
    <w:p w14:paraId="0446A85E" w14:textId="77777777" w:rsidR="001B12A2" w:rsidRPr="00F91920" w:rsidRDefault="001B12A2">
      <w:pPr>
        <w:pStyle w:val="normal0"/>
        <w:rPr>
          <w:rFonts w:ascii="Times New Roman" w:hAnsi="Times New Roman" w:cs="Times New Roman"/>
          <w:sz w:val="24"/>
          <w:szCs w:val="24"/>
        </w:rPr>
      </w:pPr>
    </w:p>
    <w:p w14:paraId="25B5E1A9" w14:textId="72832142" w:rsidR="001B12A2" w:rsidRPr="00F91920" w:rsidRDefault="008E4C1F">
      <w:pPr>
        <w:pStyle w:val="normal0"/>
        <w:rPr>
          <w:rFonts w:ascii="Times New Roman" w:hAnsi="Times New Roman" w:cs="Times New Roman"/>
          <w:b/>
          <w:i/>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i/>
          <w:sz w:val="24"/>
          <w:szCs w:val="24"/>
          <w:u w:val="single"/>
        </w:rPr>
        <w:t>A Passage to India</w:t>
      </w:r>
    </w:p>
    <w:p w14:paraId="4D9EDD1F"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r>
    </w:p>
    <w:p w14:paraId="6295C819" w14:textId="5882599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xml:space="preserve">: </w:t>
      </w:r>
      <w:r w:rsidR="008E4C1F" w:rsidRPr="00F91920">
        <w:rPr>
          <w:rFonts w:ascii="Times New Roman" w:hAnsi="Times New Roman" w:cs="Times New Roman"/>
          <w:i/>
          <w:sz w:val="24"/>
          <w:szCs w:val="24"/>
        </w:rPr>
        <w:t>A Passage to India</w:t>
      </w:r>
      <w:r w:rsidR="008E4C1F" w:rsidRPr="00F91920">
        <w:rPr>
          <w:rFonts w:ascii="Times New Roman" w:hAnsi="Times New Roman" w:cs="Times New Roman"/>
          <w:sz w:val="24"/>
          <w:szCs w:val="24"/>
        </w:rPr>
        <w:t xml:space="preserve"> is a novel by what British author of </w:t>
      </w:r>
      <w:r w:rsidR="008E4C1F" w:rsidRPr="00F91920">
        <w:rPr>
          <w:rFonts w:ascii="Times New Roman" w:hAnsi="Times New Roman" w:cs="Times New Roman"/>
          <w:i/>
          <w:sz w:val="24"/>
          <w:szCs w:val="24"/>
        </w:rPr>
        <w:t>Howard’s End</w:t>
      </w:r>
      <w:r w:rsidR="008E4C1F" w:rsidRPr="00F91920">
        <w:rPr>
          <w:rFonts w:ascii="Times New Roman" w:hAnsi="Times New Roman" w:cs="Times New Roman"/>
          <w:sz w:val="24"/>
          <w:szCs w:val="24"/>
        </w:rPr>
        <w:t>?</w:t>
      </w:r>
    </w:p>
    <w:p w14:paraId="272A5F1E" w14:textId="77777777" w:rsidR="001B12A2" w:rsidRPr="00F91920" w:rsidRDefault="001B12A2">
      <w:pPr>
        <w:pStyle w:val="normal0"/>
        <w:rPr>
          <w:rFonts w:ascii="Times New Roman" w:hAnsi="Times New Roman" w:cs="Times New Roman"/>
          <w:sz w:val="24"/>
          <w:szCs w:val="24"/>
        </w:rPr>
      </w:pPr>
    </w:p>
    <w:p w14:paraId="1F8FDB4A" w14:textId="1BB3D7DD" w:rsidR="001B12A2" w:rsidRPr="00F91920" w:rsidRDefault="008E4C1F">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 xml:space="preserve">E.M. </w:t>
      </w:r>
      <w:r w:rsidRPr="00F91920">
        <w:rPr>
          <w:rFonts w:ascii="Times New Roman" w:hAnsi="Times New Roman" w:cs="Times New Roman"/>
          <w:b/>
          <w:sz w:val="24"/>
          <w:szCs w:val="24"/>
          <w:u w:val="single"/>
        </w:rPr>
        <w:t>Forster</w:t>
      </w:r>
    </w:p>
    <w:p w14:paraId="6CDC741B"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605F21EC" w14:textId="40BB63EA"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xml:space="preserve">: </w:t>
      </w:r>
      <w:r w:rsidR="006C3A21" w:rsidRPr="00F91920">
        <w:rPr>
          <w:rFonts w:ascii="Times New Roman" w:hAnsi="Times New Roman" w:cs="Times New Roman"/>
          <w:sz w:val="24"/>
          <w:szCs w:val="24"/>
        </w:rPr>
        <w:t xml:space="preserve">One character in this novel complains to her companion about a hotel named The Pension </w:t>
      </w:r>
      <w:proofErr w:type="spellStart"/>
      <w:r w:rsidR="006C3A21" w:rsidRPr="00F91920">
        <w:rPr>
          <w:rFonts w:ascii="Times New Roman" w:hAnsi="Times New Roman" w:cs="Times New Roman"/>
          <w:sz w:val="24"/>
          <w:szCs w:val="24"/>
        </w:rPr>
        <w:t>Bertolini</w:t>
      </w:r>
      <w:proofErr w:type="spellEnd"/>
      <w:r w:rsidR="006C3A21" w:rsidRPr="00F91920">
        <w:rPr>
          <w:rFonts w:ascii="Times New Roman" w:hAnsi="Times New Roman" w:cs="Times New Roman"/>
          <w:sz w:val="24"/>
          <w:szCs w:val="24"/>
        </w:rPr>
        <w:t xml:space="preserve">. Another character in this novel is convinced by Mr. Beebe to accept an offer from George Emerson. This novel ends with George marrying the protagonist, Lucy </w:t>
      </w:r>
      <w:proofErr w:type="spellStart"/>
      <w:r w:rsidR="006C3A21" w:rsidRPr="00F91920">
        <w:rPr>
          <w:rFonts w:ascii="Times New Roman" w:hAnsi="Times New Roman" w:cs="Times New Roman"/>
          <w:sz w:val="24"/>
          <w:szCs w:val="24"/>
        </w:rPr>
        <w:t>Honeychurch</w:t>
      </w:r>
      <w:proofErr w:type="spellEnd"/>
      <w:r w:rsidR="006C3A21" w:rsidRPr="00F91920">
        <w:rPr>
          <w:rFonts w:ascii="Times New Roman" w:hAnsi="Times New Roman" w:cs="Times New Roman"/>
          <w:sz w:val="24"/>
          <w:szCs w:val="24"/>
        </w:rPr>
        <w:t>. Identify this E.M. Forster novel that is named for Lucy’s desire to find a hotel along the Arno River.</w:t>
      </w:r>
    </w:p>
    <w:p w14:paraId="3CA54D27" w14:textId="77777777" w:rsidR="001B12A2" w:rsidRPr="00F91920" w:rsidRDefault="001B12A2">
      <w:pPr>
        <w:pStyle w:val="normal0"/>
        <w:rPr>
          <w:rFonts w:ascii="Times New Roman" w:hAnsi="Times New Roman" w:cs="Times New Roman"/>
          <w:sz w:val="24"/>
          <w:szCs w:val="24"/>
        </w:rPr>
      </w:pPr>
    </w:p>
    <w:p w14:paraId="2C8D92A8" w14:textId="6FF4CF43" w:rsidR="001B12A2" w:rsidRPr="00F91920" w:rsidRDefault="006C3A21">
      <w:pPr>
        <w:pStyle w:val="normal0"/>
        <w:rPr>
          <w:rFonts w:ascii="Times New Roman" w:hAnsi="Times New Roman" w:cs="Times New Roman"/>
          <w:b/>
          <w:i/>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i/>
          <w:sz w:val="24"/>
          <w:szCs w:val="24"/>
          <w:u w:val="single"/>
        </w:rPr>
        <w:t>A Room With a View</w:t>
      </w:r>
    </w:p>
    <w:p w14:paraId="4E40076E" w14:textId="77777777" w:rsidR="001B12A2" w:rsidRPr="00F91920" w:rsidRDefault="001B12A2">
      <w:pPr>
        <w:pStyle w:val="normal0"/>
        <w:rPr>
          <w:rFonts w:ascii="Times New Roman" w:hAnsi="Times New Roman" w:cs="Times New Roman"/>
          <w:sz w:val="24"/>
          <w:szCs w:val="24"/>
        </w:rPr>
      </w:pPr>
    </w:p>
    <w:p w14:paraId="0969DCFB" w14:textId="77777777" w:rsidR="001B12A2" w:rsidRPr="00F91920" w:rsidRDefault="001B12A2">
      <w:pPr>
        <w:pStyle w:val="normal0"/>
        <w:rPr>
          <w:rFonts w:ascii="Times New Roman" w:hAnsi="Times New Roman" w:cs="Times New Roman"/>
          <w:sz w:val="24"/>
          <w:szCs w:val="24"/>
        </w:rPr>
      </w:pPr>
    </w:p>
    <w:p w14:paraId="3D4F50BE" w14:textId="77777777" w:rsidR="001B12A2" w:rsidRPr="00F91920" w:rsidRDefault="001B12A2">
      <w:pPr>
        <w:pStyle w:val="normal0"/>
        <w:rPr>
          <w:rFonts w:ascii="Times New Roman" w:hAnsi="Times New Roman" w:cs="Times New Roman"/>
          <w:sz w:val="24"/>
          <w:szCs w:val="24"/>
        </w:rPr>
      </w:pPr>
    </w:p>
    <w:p w14:paraId="6E6146EC" w14:textId="77777777" w:rsidR="000872BB" w:rsidRPr="00F91920" w:rsidRDefault="000872BB">
      <w:pPr>
        <w:rPr>
          <w:rFonts w:ascii="Times New Roman" w:hAnsi="Times New Roman" w:cs="Times New Roman"/>
          <w:b/>
          <w:sz w:val="24"/>
          <w:szCs w:val="24"/>
        </w:rPr>
      </w:pPr>
      <w:r w:rsidRPr="00F91920">
        <w:rPr>
          <w:rFonts w:ascii="Times New Roman" w:hAnsi="Times New Roman" w:cs="Times New Roman"/>
          <w:b/>
          <w:sz w:val="24"/>
          <w:szCs w:val="24"/>
        </w:rPr>
        <w:br w:type="page"/>
      </w:r>
    </w:p>
    <w:p w14:paraId="4F4C693E" w14:textId="24EACF4F"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lastRenderedPageBreak/>
        <w:t xml:space="preserve">American Government / Economics: </w:t>
      </w:r>
      <w:r w:rsidR="000872BB" w:rsidRPr="00F91920">
        <w:rPr>
          <w:rFonts w:ascii="Times New Roman" w:hAnsi="Times New Roman" w:cs="Times New Roman"/>
          <w:b/>
          <w:sz w:val="24"/>
          <w:szCs w:val="24"/>
        </w:rPr>
        <w:t xml:space="preserve">Identify these long serving US Senators. </w:t>
      </w:r>
    </w:p>
    <w:p w14:paraId="416E4A90" w14:textId="77777777" w:rsidR="001B12A2" w:rsidRPr="00F91920" w:rsidRDefault="001B12A2">
      <w:pPr>
        <w:pStyle w:val="normal0"/>
        <w:rPr>
          <w:rFonts w:ascii="Times New Roman" w:hAnsi="Times New Roman" w:cs="Times New Roman"/>
          <w:sz w:val="24"/>
          <w:szCs w:val="24"/>
        </w:rPr>
      </w:pPr>
    </w:p>
    <w:p w14:paraId="3F2F4463" w14:textId="5F1FE20A"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xml:space="preserve">: </w:t>
      </w:r>
      <w:r w:rsidR="000872BB" w:rsidRPr="00F91920">
        <w:rPr>
          <w:rFonts w:ascii="Times New Roman" w:hAnsi="Times New Roman" w:cs="Times New Roman"/>
          <w:sz w:val="24"/>
          <w:szCs w:val="24"/>
        </w:rPr>
        <w:t>The longest serving Republican in the Senate is what Utah Senator who currently serves as President Pro Tempore?</w:t>
      </w:r>
    </w:p>
    <w:p w14:paraId="135F6E26" w14:textId="77777777" w:rsidR="001B12A2" w:rsidRPr="00F91920" w:rsidRDefault="001B12A2">
      <w:pPr>
        <w:pStyle w:val="normal0"/>
        <w:rPr>
          <w:rFonts w:ascii="Times New Roman" w:hAnsi="Times New Roman" w:cs="Times New Roman"/>
          <w:sz w:val="24"/>
          <w:szCs w:val="24"/>
        </w:rPr>
      </w:pPr>
    </w:p>
    <w:p w14:paraId="4F1155A9" w14:textId="652F7964"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000872BB" w:rsidRPr="00F91920">
        <w:rPr>
          <w:rFonts w:ascii="Times New Roman" w:hAnsi="Times New Roman" w:cs="Times New Roman"/>
          <w:sz w:val="24"/>
          <w:szCs w:val="24"/>
        </w:rPr>
        <w:tab/>
        <w:t xml:space="preserve">Orrin </w:t>
      </w:r>
      <w:r w:rsidR="000872BB" w:rsidRPr="00F91920">
        <w:rPr>
          <w:rFonts w:ascii="Times New Roman" w:hAnsi="Times New Roman" w:cs="Times New Roman"/>
          <w:b/>
          <w:sz w:val="24"/>
          <w:szCs w:val="24"/>
          <w:u w:val="single"/>
        </w:rPr>
        <w:t>Hatch</w:t>
      </w:r>
    </w:p>
    <w:p w14:paraId="67101487" w14:textId="77777777" w:rsidR="001B12A2" w:rsidRPr="00F91920" w:rsidRDefault="001B12A2">
      <w:pPr>
        <w:pStyle w:val="normal0"/>
        <w:rPr>
          <w:rFonts w:ascii="Times New Roman" w:hAnsi="Times New Roman" w:cs="Times New Roman"/>
          <w:sz w:val="24"/>
          <w:szCs w:val="24"/>
        </w:rPr>
      </w:pPr>
    </w:p>
    <w:p w14:paraId="6EF05A9A" w14:textId="5C58393D"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000872BB" w:rsidRPr="00F91920">
        <w:rPr>
          <w:rFonts w:ascii="Times New Roman" w:hAnsi="Times New Roman" w:cs="Times New Roman"/>
          <w:sz w:val="24"/>
          <w:szCs w:val="24"/>
        </w:rPr>
        <w:t xml:space="preserve"> The previous President Pro Tempore in the Senate is what Vermont Senator and colleague of Bernie Sanders who has served in Congress since 1975?</w:t>
      </w:r>
    </w:p>
    <w:p w14:paraId="6950D069" w14:textId="77777777" w:rsidR="000872BB" w:rsidRPr="00F91920" w:rsidRDefault="000872BB">
      <w:pPr>
        <w:pStyle w:val="normal0"/>
        <w:rPr>
          <w:rFonts w:ascii="Times New Roman" w:hAnsi="Times New Roman" w:cs="Times New Roman"/>
          <w:sz w:val="24"/>
          <w:szCs w:val="24"/>
        </w:rPr>
      </w:pPr>
    </w:p>
    <w:p w14:paraId="15D0C4CD" w14:textId="3F98C4FB" w:rsidR="001B12A2" w:rsidRPr="00F91920" w:rsidRDefault="000872BB">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 xml:space="preserve">Patrick </w:t>
      </w:r>
      <w:r w:rsidRPr="00F91920">
        <w:rPr>
          <w:rFonts w:ascii="Times New Roman" w:hAnsi="Times New Roman" w:cs="Times New Roman"/>
          <w:b/>
          <w:sz w:val="24"/>
          <w:szCs w:val="24"/>
          <w:u w:val="single"/>
        </w:rPr>
        <w:t>Leahy</w:t>
      </w:r>
    </w:p>
    <w:p w14:paraId="6C739C8C" w14:textId="49DF2A04"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p>
    <w:p w14:paraId="2A499096" w14:textId="54B123BC"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w:t>
      </w:r>
      <w:r w:rsidR="00C86FE2" w:rsidRPr="00F91920">
        <w:rPr>
          <w:rFonts w:ascii="Times New Roman" w:hAnsi="Times New Roman" w:cs="Times New Roman"/>
          <w:sz w:val="24"/>
          <w:szCs w:val="24"/>
        </w:rPr>
        <w:t xml:space="preserve"> In 1993, this politician married Elaine Chao, the Labor Secretary for George W. Bush. In 2003, this man sued the Federal Elections Commission over the legality of the McCain-Feingold campaign finance law. This man defeated Alison </w:t>
      </w:r>
      <w:proofErr w:type="spellStart"/>
      <w:r w:rsidR="00C86FE2" w:rsidRPr="00F91920">
        <w:rPr>
          <w:rFonts w:ascii="Times New Roman" w:hAnsi="Times New Roman" w:cs="Times New Roman"/>
          <w:sz w:val="24"/>
          <w:szCs w:val="24"/>
        </w:rPr>
        <w:t>Lundergan</w:t>
      </w:r>
      <w:proofErr w:type="spellEnd"/>
      <w:r w:rsidR="00C86FE2" w:rsidRPr="00F91920">
        <w:rPr>
          <w:rFonts w:ascii="Times New Roman" w:hAnsi="Times New Roman" w:cs="Times New Roman"/>
          <w:sz w:val="24"/>
          <w:szCs w:val="24"/>
        </w:rPr>
        <w:t xml:space="preserve"> Grimes to win reelection in 2014 and endorsed Rand Paul, the other Senator from his state, for President in 2016. Identify this current Senate Majority Leader.</w:t>
      </w:r>
    </w:p>
    <w:p w14:paraId="756F94EC" w14:textId="77777777" w:rsidR="00C86FE2" w:rsidRPr="00F91920" w:rsidRDefault="00C86FE2">
      <w:pPr>
        <w:pStyle w:val="normal0"/>
        <w:rPr>
          <w:rFonts w:ascii="Times New Roman" w:hAnsi="Times New Roman" w:cs="Times New Roman"/>
          <w:sz w:val="24"/>
          <w:szCs w:val="24"/>
        </w:rPr>
      </w:pPr>
    </w:p>
    <w:p w14:paraId="2AB4C2D5" w14:textId="1CE9ABF4" w:rsidR="00C86FE2" w:rsidRPr="00F91920" w:rsidRDefault="00C86FE2">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 xml:space="preserve">Addison “Mitch” </w:t>
      </w:r>
      <w:r w:rsidRPr="00F91920">
        <w:rPr>
          <w:rFonts w:ascii="Times New Roman" w:hAnsi="Times New Roman" w:cs="Times New Roman"/>
          <w:b/>
          <w:sz w:val="24"/>
          <w:szCs w:val="24"/>
          <w:u w:val="single"/>
        </w:rPr>
        <w:t>McConnell</w:t>
      </w:r>
    </w:p>
    <w:p w14:paraId="633C895B" w14:textId="77777777" w:rsidR="001B12A2" w:rsidRPr="00F91920" w:rsidRDefault="001B12A2">
      <w:pPr>
        <w:pStyle w:val="normal0"/>
        <w:rPr>
          <w:rFonts w:ascii="Times New Roman" w:hAnsi="Times New Roman" w:cs="Times New Roman"/>
          <w:sz w:val="24"/>
          <w:szCs w:val="24"/>
        </w:rPr>
      </w:pPr>
    </w:p>
    <w:p w14:paraId="246E511C" w14:textId="77777777" w:rsidR="001B12A2" w:rsidRPr="00F91920" w:rsidRDefault="001B12A2">
      <w:pPr>
        <w:pStyle w:val="normal0"/>
        <w:rPr>
          <w:rFonts w:ascii="Times New Roman" w:hAnsi="Times New Roman" w:cs="Times New Roman"/>
          <w:sz w:val="24"/>
          <w:szCs w:val="24"/>
        </w:rPr>
      </w:pPr>
    </w:p>
    <w:p w14:paraId="372A6BF9" w14:textId="77777777" w:rsidR="001B12A2" w:rsidRPr="00F91920" w:rsidRDefault="001B12A2">
      <w:pPr>
        <w:pStyle w:val="normal0"/>
        <w:rPr>
          <w:rFonts w:ascii="Times New Roman" w:hAnsi="Times New Roman" w:cs="Times New Roman"/>
          <w:sz w:val="24"/>
          <w:szCs w:val="24"/>
        </w:rPr>
      </w:pPr>
    </w:p>
    <w:p w14:paraId="717D1043"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Physical Science: Identify the following circuit components.</w:t>
      </w:r>
    </w:p>
    <w:p w14:paraId="65E5CE40" w14:textId="77777777" w:rsidR="001B12A2" w:rsidRPr="00F91920" w:rsidRDefault="001B12A2">
      <w:pPr>
        <w:pStyle w:val="normal0"/>
        <w:rPr>
          <w:rFonts w:ascii="Times New Roman" w:hAnsi="Times New Roman" w:cs="Times New Roman"/>
          <w:sz w:val="24"/>
          <w:szCs w:val="24"/>
        </w:rPr>
      </w:pPr>
    </w:p>
    <w:p w14:paraId="3C266D74"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What instrument is used to measure electrical potential difference between two points in a circuit?</w:t>
      </w:r>
    </w:p>
    <w:p w14:paraId="2941CCD0" w14:textId="77777777" w:rsidR="001B12A2" w:rsidRPr="00F91920" w:rsidRDefault="001B12A2">
      <w:pPr>
        <w:pStyle w:val="normal0"/>
        <w:rPr>
          <w:rFonts w:ascii="Times New Roman" w:hAnsi="Times New Roman" w:cs="Times New Roman"/>
          <w:sz w:val="24"/>
          <w:szCs w:val="24"/>
        </w:rPr>
      </w:pPr>
    </w:p>
    <w:p w14:paraId="5C5B20F3"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Voltmeter</w:t>
      </w:r>
    </w:p>
    <w:p w14:paraId="2F0BFEDE"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r>
    </w:p>
    <w:p w14:paraId="7A3D5666"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What instrument is used to measure the current flowing through a circuit?</w:t>
      </w:r>
    </w:p>
    <w:p w14:paraId="1E287966" w14:textId="77777777" w:rsidR="001B12A2" w:rsidRPr="00F91920" w:rsidRDefault="001B12A2">
      <w:pPr>
        <w:pStyle w:val="normal0"/>
        <w:rPr>
          <w:rFonts w:ascii="Times New Roman" w:hAnsi="Times New Roman" w:cs="Times New Roman"/>
          <w:sz w:val="24"/>
          <w:szCs w:val="24"/>
        </w:rPr>
      </w:pPr>
    </w:p>
    <w:p w14:paraId="11C5F8BA"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Ammeter</w:t>
      </w:r>
    </w:p>
    <w:p w14:paraId="72E3B3A9"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24704E29"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xml:space="preserve">: The metric for these devices is equal to permittivity times the ratio of area to spacing, and the reservoir type of these </w:t>
      </w:r>
      <w:proofErr w:type="spellStart"/>
      <w:r w:rsidRPr="00F91920">
        <w:rPr>
          <w:rFonts w:ascii="Times New Roman" w:hAnsi="Times New Roman" w:cs="Times New Roman"/>
          <w:sz w:val="24"/>
          <w:szCs w:val="24"/>
        </w:rPr>
        <w:t>smooths</w:t>
      </w:r>
      <w:proofErr w:type="spellEnd"/>
      <w:r w:rsidRPr="00F91920">
        <w:rPr>
          <w:rFonts w:ascii="Times New Roman" w:hAnsi="Times New Roman" w:cs="Times New Roman"/>
          <w:sz w:val="24"/>
          <w:szCs w:val="24"/>
        </w:rPr>
        <w:t xml:space="preserve"> AC current. These devices stop working at the breakdown voltage, and a dielectric can be added to make them stronger. Leyden jars were an early example of what devices that store charge in circuits?</w:t>
      </w:r>
    </w:p>
    <w:p w14:paraId="037346CD" w14:textId="77777777" w:rsidR="001B12A2" w:rsidRPr="00F91920" w:rsidRDefault="001B12A2">
      <w:pPr>
        <w:pStyle w:val="normal0"/>
        <w:rPr>
          <w:rFonts w:ascii="Times New Roman" w:hAnsi="Times New Roman" w:cs="Times New Roman"/>
          <w:sz w:val="24"/>
          <w:szCs w:val="24"/>
        </w:rPr>
      </w:pPr>
    </w:p>
    <w:p w14:paraId="786FDA05"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Capacitor</w:t>
      </w:r>
      <w:r w:rsidRPr="00F91920">
        <w:rPr>
          <w:rFonts w:ascii="Times New Roman" w:hAnsi="Times New Roman" w:cs="Times New Roman"/>
          <w:sz w:val="24"/>
          <w:szCs w:val="24"/>
        </w:rPr>
        <w:t>s</w:t>
      </w:r>
    </w:p>
    <w:p w14:paraId="760BF0D1" w14:textId="77777777" w:rsidR="001B12A2" w:rsidRPr="00F91920" w:rsidRDefault="001B12A2">
      <w:pPr>
        <w:pStyle w:val="normal0"/>
        <w:rPr>
          <w:rFonts w:ascii="Times New Roman" w:hAnsi="Times New Roman" w:cs="Times New Roman"/>
          <w:sz w:val="24"/>
          <w:szCs w:val="24"/>
        </w:rPr>
      </w:pPr>
    </w:p>
    <w:p w14:paraId="43227DA2"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br w:type="page"/>
      </w:r>
    </w:p>
    <w:p w14:paraId="1D3A857F" w14:textId="77777777" w:rsidR="001B12A2" w:rsidRPr="00F91920" w:rsidRDefault="001B12A2">
      <w:pPr>
        <w:pStyle w:val="normal0"/>
        <w:rPr>
          <w:rFonts w:ascii="Times New Roman" w:hAnsi="Times New Roman" w:cs="Times New Roman"/>
          <w:sz w:val="24"/>
          <w:szCs w:val="24"/>
        </w:rPr>
      </w:pPr>
    </w:p>
    <w:p w14:paraId="69202436"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Geography: Identify the following island nations.</w:t>
      </w:r>
    </w:p>
    <w:p w14:paraId="111A2BF9" w14:textId="77777777" w:rsidR="001B12A2" w:rsidRPr="00F91920" w:rsidRDefault="001B12A2">
      <w:pPr>
        <w:pStyle w:val="normal0"/>
        <w:rPr>
          <w:rFonts w:ascii="Times New Roman" w:hAnsi="Times New Roman" w:cs="Times New Roman"/>
          <w:sz w:val="24"/>
          <w:szCs w:val="24"/>
        </w:rPr>
      </w:pPr>
    </w:p>
    <w:p w14:paraId="3415A8B4"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Guantanamo Bay is located on what island nation with capital at Havana?</w:t>
      </w:r>
    </w:p>
    <w:p w14:paraId="3DF5D28A" w14:textId="77777777" w:rsidR="001B12A2" w:rsidRPr="00F91920" w:rsidRDefault="001B12A2">
      <w:pPr>
        <w:pStyle w:val="normal0"/>
        <w:rPr>
          <w:rFonts w:ascii="Times New Roman" w:hAnsi="Times New Roman" w:cs="Times New Roman"/>
          <w:sz w:val="24"/>
          <w:szCs w:val="24"/>
        </w:rPr>
      </w:pPr>
    </w:p>
    <w:p w14:paraId="1A9AC71C"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Cuba</w:t>
      </w:r>
    </w:p>
    <w:p w14:paraId="3ED541E2" w14:textId="77777777" w:rsidR="001B12A2" w:rsidRPr="00F91920" w:rsidRDefault="001B12A2">
      <w:pPr>
        <w:pStyle w:val="normal0"/>
        <w:rPr>
          <w:rFonts w:ascii="Times New Roman" w:hAnsi="Times New Roman" w:cs="Times New Roman"/>
          <w:sz w:val="24"/>
          <w:szCs w:val="24"/>
        </w:rPr>
      </w:pPr>
    </w:p>
    <w:p w14:paraId="164D443C"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Port-au-Prince is the capital of what island nation that shares Hispaniola with the Dominican Republic?</w:t>
      </w:r>
    </w:p>
    <w:p w14:paraId="2D3F7010" w14:textId="77777777" w:rsidR="001B12A2" w:rsidRPr="00F91920" w:rsidRDefault="001B12A2">
      <w:pPr>
        <w:pStyle w:val="normal0"/>
        <w:rPr>
          <w:rFonts w:ascii="Times New Roman" w:hAnsi="Times New Roman" w:cs="Times New Roman"/>
          <w:sz w:val="24"/>
          <w:szCs w:val="24"/>
        </w:rPr>
      </w:pPr>
    </w:p>
    <w:p w14:paraId="75BAED7A"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Haiti</w:t>
      </w:r>
    </w:p>
    <w:p w14:paraId="1F354F18" w14:textId="77777777" w:rsidR="001B12A2" w:rsidRPr="00F91920" w:rsidRDefault="001B12A2">
      <w:pPr>
        <w:pStyle w:val="normal0"/>
        <w:rPr>
          <w:rFonts w:ascii="Times New Roman" w:hAnsi="Times New Roman" w:cs="Times New Roman"/>
          <w:sz w:val="24"/>
          <w:szCs w:val="24"/>
        </w:rPr>
      </w:pPr>
    </w:p>
    <w:p w14:paraId="5B28033D"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xml:space="preserve">: The Chatham Islands belong to this nation that is home to Lake </w:t>
      </w:r>
      <w:proofErr w:type="spellStart"/>
      <w:r w:rsidRPr="00F91920">
        <w:rPr>
          <w:rFonts w:ascii="Times New Roman" w:hAnsi="Times New Roman" w:cs="Times New Roman"/>
          <w:sz w:val="24"/>
          <w:szCs w:val="24"/>
        </w:rPr>
        <w:t>Taupo</w:t>
      </w:r>
      <w:proofErr w:type="spellEnd"/>
      <w:r w:rsidRPr="00F91920">
        <w:rPr>
          <w:rFonts w:ascii="Times New Roman" w:hAnsi="Times New Roman" w:cs="Times New Roman"/>
          <w:sz w:val="24"/>
          <w:szCs w:val="24"/>
        </w:rPr>
        <w:t xml:space="preserve"> and the mountain named </w:t>
      </w:r>
      <w:proofErr w:type="spellStart"/>
      <w:r w:rsidRPr="00F91920">
        <w:rPr>
          <w:rFonts w:ascii="Times New Roman" w:hAnsi="Times New Roman" w:cs="Times New Roman"/>
          <w:sz w:val="24"/>
          <w:szCs w:val="24"/>
        </w:rPr>
        <w:t>Aoraki</w:t>
      </w:r>
      <w:proofErr w:type="spellEnd"/>
      <w:r w:rsidRPr="00F91920">
        <w:rPr>
          <w:rFonts w:ascii="Times New Roman" w:hAnsi="Times New Roman" w:cs="Times New Roman"/>
          <w:sz w:val="24"/>
          <w:szCs w:val="24"/>
        </w:rPr>
        <w:t>. The Cook Strait separates this nation’s two major islands, and the Maori people were indigenous here. Christchurch and Auckland are cities in what island nation consisting of North and South Island and with capital at Wellington?</w:t>
      </w:r>
    </w:p>
    <w:p w14:paraId="29112BDB"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p>
    <w:p w14:paraId="12CC2B3B"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New Zealand</w:t>
      </w:r>
    </w:p>
    <w:p w14:paraId="3DA33287" w14:textId="77777777" w:rsidR="001B12A2" w:rsidRPr="00F91920" w:rsidRDefault="001B12A2">
      <w:pPr>
        <w:pStyle w:val="normal0"/>
        <w:rPr>
          <w:rFonts w:ascii="Times New Roman" w:hAnsi="Times New Roman" w:cs="Times New Roman"/>
          <w:sz w:val="24"/>
          <w:szCs w:val="24"/>
        </w:rPr>
      </w:pPr>
    </w:p>
    <w:p w14:paraId="38D63272" w14:textId="7BC3C9DF"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b/>
          <w:sz w:val="24"/>
          <w:szCs w:val="24"/>
        </w:rPr>
        <w:t xml:space="preserve">American History: </w:t>
      </w:r>
      <w:r w:rsidR="00347778" w:rsidRPr="00F91920">
        <w:rPr>
          <w:rFonts w:ascii="Times New Roman" w:hAnsi="Times New Roman" w:cs="Times New Roman"/>
          <w:b/>
          <w:sz w:val="24"/>
          <w:szCs w:val="24"/>
        </w:rPr>
        <w:t xml:space="preserve">Identify these men who served as US President. </w:t>
      </w:r>
    </w:p>
    <w:p w14:paraId="0C5A0B3F" w14:textId="77777777" w:rsidR="001B12A2" w:rsidRPr="00F91920" w:rsidRDefault="001B12A2">
      <w:pPr>
        <w:pStyle w:val="normal0"/>
        <w:rPr>
          <w:rFonts w:ascii="Times New Roman" w:hAnsi="Times New Roman" w:cs="Times New Roman"/>
          <w:sz w:val="24"/>
          <w:szCs w:val="24"/>
        </w:rPr>
      </w:pPr>
    </w:p>
    <w:p w14:paraId="756E1C77" w14:textId="21246C3F"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B</w:t>
      </w:r>
      <w:r w:rsidRPr="00F91920">
        <w:rPr>
          <w:rFonts w:ascii="Times New Roman" w:hAnsi="Times New Roman" w:cs="Times New Roman"/>
          <w:sz w:val="24"/>
          <w:szCs w:val="24"/>
        </w:rPr>
        <w:t xml:space="preserve">: </w:t>
      </w:r>
      <w:r w:rsidR="00347778" w:rsidRPr="00F91920">
        <w:rPr>
          <w:rFonts w:ascii="Times New Roman" w:hAnsi="Times New Roman" w:cs="Times New Roman"/>
          <w:sz w:val="24"/>
          <w:szCs w:val="24"/>
        </w:rPr>
        <w:t>What man who ran for President on the Bull Moose ticket famously led the Rough Riders during the Spanish-American War?</w:t>
      </w:r>
    </w:p>
    <w:p w14:paraId="1C47045C" w14:textId="77777777" w:rsidR="001B12A2" w:rsidRPr="00F91920" w:rsidRDefault="001B12A2">
      <w:pPr>
        <w:pStyle w:val="normal0"/>
        <w:rPr>
          <w:rFonts w:ascii="Times New Roman" w:hAnsi="Times New Roman" w:cs="Times New Roman"/>
          <w:sz w:val="24"/>
          <w:szCs w:val="24"/>
        </w:rPr>
      </w:pPr>
    </w:p>
    <w:p w14:paraId="6B7EEC1A" w14:textId="26F90E4E" w:rsidR="001B12A2" w:rsidRPr="00F91920" w:rsidRDefault="00347778">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T</w:t>
      </w:r>
      <w:r w:rsidRPr="00F91920">
        <w:rPr>
          <w:rFonts w:ascii="Times New Roman" w:hAnsi="Times New Roman" w:cs="Times New Roman"/>
          <w:sz w:val="24"/>
          <w:szCs w:val="24"/>
        </w:rPr>
        <w:t xml:space="preserve">heodore </w:t>
      </w:r>
      <w:r w:rsidRPr="00F91920">
        <w:rPr>
          <w:rFonts w:ascii="Times New Roman" w:hAnsi="Times New Roman" w:cs="Times New Roman"/>
          <w:b/>
          <w:sz w:val="24"/>
          <w:szCs w:val="24"/>
          <w:u w:val="single"/>
        </w:rPr>
        <w:t>Roosevelt</w:t>
      </w:r>
      <w:r w:rsidRPr="00F91920">
        <w:rPr>
          <w:rFonts w:ascii="Times New Roman" w:hAnsi="Times New Roman" w:cs="Times New Roman"/>
          <w:sz w:val="24"/>
          <w:szCs w:val="24"/>
        </w:rPr>
        <w:t xml:space="preserve"> (prompt on “Roosevelt” alone)</w:t>
      </w:r>
    </w:p>
    <w:p w14:paraId="7F348180"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r>
    </w:p>
    <w:p w14:paraId="1C59069C" w14:textId="137FFA6E"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Team A</w:t>
      </w:r>
      <w:r w:rsidRPr="00F91920">
        <w:rPr>
          <w:rFonts w:ascii="Times New Roman" w:hAnsi="Times New Roman" w:cs="Times New Roman"/>
          <w:sz w:val="24"/>
          <w:szCs w:val="24"/>
        </w:rPr>
        <w:t xml:space="preserve">: </w:t>
      </w:r>
      <w:r w:rsidR="00347778" w:rsidRPr="00F91920">
        <w:rPr>
          <w:rFonts w:ascii="Times New Roman" w:hAnsi="Times New Roman" w:cs="Times New Roman"/>
          <w:sz w:val="24"/>
          <w:szCs w:val="24"/>
        </w:rPr>
        <w:t>What Ohio-born President who promised a “Return to Normalcy” died of a cerebral hemorrhage in San Francisco and was replaced by Calvin Coolidge?</w:t>
      </w:r>
    </w:p>
    <w:p w14:paraId="1E5F52EF" w14:textId="77777777" w:rsidR="001B12A2" w:rsidRPr="00F91920" w:rsidRDefault="001B12A2">
      <w:pPr>
        <w:pStyle w:val="normal0"/>
        <w:rPr>
          <w:rFonts w:ascii="Times New Roman" w:hAnsi="Times New Roman" w:cs="Times New Roman"/>
          <w:sz w:val="24"/>
          <w:szCs w:val="24"/>
        </w:rPr>
      </w:pPr>
    </w:p>
    <w:p w14:paraId="49FD6082" w14:textId="2FB6F7FF" w:rsidR="001B12A2" w:rsidRPr="00F91920" w:rsidRDefault="00347778">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 xml:space="preserve">Warren G. </w:t>
      </w:r>
      <w:r w:rsidRPr="00F91920">
        <w:rPr>
          <w:rFonts w:ascii="Times New Roman" w:hAnsi="Times New Roman" w:cs="Times New Roman"/>
          <w:b/>
          <w:sz w:val="24"/>
          <w:szCs w:val="24"/>
          <w:u w:val="single"/>
        </w:rPr>
        <w:t>Harding</w:t>
      </w:r>
    </w:p>
    <w:p w14:paraId="186C3239"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09CF63C4" w14:textId="4E0F9590"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u w:val="single"/>
        </w:rPr>
        <w:t>Toss-Up</w:t>
      </w:r>
      <w:r w:rsidRPr="00F91920">
        <w:rPr>
          <w:rFonts w:ascii="Times New Roman" w:hAnsi="Times New Roman" w:cs="Times New Roman"/>
          <w:sz w:val="24"/>
          <w:szCs w:val="24"/>
        </w:rPr>
        <w:t xml:space="preserve">: </w:t>
      </w:r>
      <w:r w:rsidR="00347778" w:rsidRPr="00F91920">
        <w:rPr>
          <w:rFonts w:ascii="Times New Roman" w:hAnsi="Times New Roman" w:cs="Times New Roman"/>
          <w:sz w:val="24"/>
          <w:szCs w:val="24"/>
        </w:rPr>
        <w:t xml:space="preserve">A recession during this man’s administration was caused by the Specie Circular, which was issued by his Treasury Secretary Levi Woodbury. This man’s administration saw the Peggy Eaton affair, which led to the creation of the Kitchen Cabinet. This President signed the Indian Removal Act and </w:t>
      </w:r>
      <w:r w:rsidR="00FB20D9" w:rsidRPr="00F91920">
        <w:rPr>
          <w:rFonts w:ascii="Times New Roman" w:hAnsi="Times New Roman" w:cs="Times New Roman"/>
          <w:sz w:val="24"/>
          <w:szCs w:val="24"/>
        </w:rPr>
        <w:t>was nicknamed “Old Hickory”. Identify this seventh US President who defeated John Quincy Adams in the Election of 1828.</w:t>
      </w:r>
    </w:p>
    <w:p w14:paraId="0A6E8C78" w14:textId="77777777" w:rsidR="00FB20D9" w:rsidRPr="00F91920" w:rsidRDefault="00FB20D9">
      <w:pPr>
        <w:pStyle w:val="normal0"/>
        <w:rPr>
          <w:rFonts w:ascii="Times New Roman" w:hAnsi="Times New Roman" w:cs="Times New Roman"/>
          <w:sz w:val="24"/>
          <w:szCs w:val="24"/>
        </w:rPr>
      </w:pPr>
    </w:p>
    <w:p w14:paraId="46E98819" w14:textId="08170CFD" w:rsidR="00FB20D9" w:rsidRPr="00F91920" w:rsidRDefault="00FB20D9">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Andrew</w:t>
      </w:r>
      <w:r w:rsidRPr="00F91920">
        <w:rPr>
          <w:rFonts w:ascii="Times New Roman" w:hAnsi="Times New Roman" w:cs="Times New Roman"/>
          <w:b/>
          <w:sz w:val="24"/>
          <w:szCs w:val="24"/>
          <w:u w:val="single"/>
        </w:rPr>
        <w:t xml:space="preserve"> Jackson</w:t>
      </w:r>
    </w:p>
    <w:p w14:paraId="74330C60" w14:textId="77777777" w:rsidR="001B12A2" w:rsidRPr="00F91920" w:rsidRDefault="001B12A2">
      <w:pPr>
        <w:pStyle w:val="normal0"/>
        <w:rPr>
          <w:rFonts w:ascii="Times New Roman" w:hAnsi="Times New Roman" w:cs="Times New Roman"/>
          <w:sz w:val="24"/>
          <w:szCs w:val="24"/>
        </w:rPr>
      </w:pPr>
    </w:p>
    <w:p w14:paraId="656EA53A" w14:textId="77777777" w:rsidR="001B12A2" w:rsidRPr="00F91920" w:rsidRDefault="001B12A2">
      <w:pPr>
        <w:pStyle w:val="normal0"/>
        <w:rPr>
          <w:rFonts w:ascii="Times New Roman" w:hAnsi="Times New Roman" w:cs="Times New Roman"/>
          <w:sz w:val="24"/>
          <w:szCs w:val="24"/>
        </w:rPr>
      </w:pPr>
    </w:p>
    <w:p w14:paraId="60C580B4" w14:textId="77777777" w:rsidR="001B12A2" w:rsidRPr="00F91920" w:rsidRDefault="001B12A2">
      <w:pPr>
        <w:pStyle w:val="normal0"/>
        <w:rPr>
          <w:rFonts w:ascii="Times New Roman" w:hAnsi="Times New Roman" w:cs="Times New Roman"/>
          <w:sz w:val="24"/>
          <w:szCs w:val="24"/>
        </w:rPr>
      </w:pPr>
    </w:p>
    <w:p w14:paraId="13E7630B"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br w:type="page"/>
      </w:r>
    </w:p>
    <w:p w14:paraId="2ECF54D2" w14:textId="77777777" w:rsidR="001B12A2" w:rsidRPr="00F91920" w:rsidRDefault="006567EC">
      <w:pPr>
        <w:pStyle w:val="normal0"/>
        <w:jc w:val="center"/>
        <w:rPr>
          <w:rFonts w:ascii="Times New Roman" w:hAnsi="Times New Roman" w:cs="Times New Roman"/>
          <w:sz w:val="24"/>
          <w:szCs w:val="24"/>
        </w:rPr>
      </w:pPr>
      <w:r w:rsidRPr="00F91920">
        <w:rPr>
          <w:rFonts w:ascii="Times New Roman" w:hAnsi="Times New Roman" w:cs="Times New Roman"/>
          <w:b/>
          <w:sz w:val="24"/>
          <w:szCs w:val="24"/>
        </w:rPr>
        <w:lastRenderedPageBreak/>
        <w:t>Alphabet Round: Letter C</w:t>
      </w:r>
    </w:p>
    <w:p w14:paraId="62F5BC20" w14:textId="77777777" w:rsidR="001B12A2" w:rsidRPr="00F91920" w:rsidRDefault="001B12A2">
      <w:pPr>
        <w:pStyle w:val="normal0"/>
        <w:rPr>
          <w:rFonts w:ascii="Times New Roman" w:hAnsi="Times New Roman" w:cs="Times New Roman"/>
          <w:sz w:val="24"/>
          <w:szCs w:val="24"/>
        </w:rPr>
      </w:pPr>
    </w:p>
    <w:p w14:paraId="083F0E8A" w14:textId="77777777" w:rsidR="001B12A2" w:rsidRPr="00F91920" w:rsidRDefault="006567EC"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1. Type of scattering in which a photon loses energy when it bounces off of an electron.</w:t>
      </w:r>
    </w:p>
    <w:p w14:paraId="761D81B9" w14:textId="77777777" w:rsidR="001B12A2" w:rsidRPr="00F91920" w:rsidRDefault="006567EC"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 xml:space="preserve">2. King of Thebes before and after Oedipus. He forbade the burial of </w:t>
      </w:r>
      <w:proofErr w:type="spellStart"/>
      <w:r w:rsidRPr="00F91920">
        <w:rPr>
          <w:rFonts w:ascii="Times New Roman" w:hAnsi="Times New Roman" w:cs="Times New Roman"/>
          <w:sz w:val="24"/>
          <w:szCs w:val="24"/>
        </w:rPr>
        <w:t>Polyneices</w:t>
      </w:r>
      <w:proofErr w:type="spellEnd"/>
      <w:r w:rsidRPr="00F91920">
        <w:rPr>
          <w:rFonts w:ascii="Times New Roman" w:hAnsi="Times New Roman" w:cs="Times New Roman"/>
          <w:sz w:val="24"/>
          <w:szCs w:val="24"/>
        </w:rPr>
        <w:t>.</w:t>
      </w:r>
    </w:p>
    <w:p w14:paraId="65067BE2" w14:textId="60E62FAC" w:rsidR="001B12A2" w:rsidRPr="00F91920" w:rsidRDefault="006567EC"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 xml:space="preserve">3. </w:t>
      </w:r>
      <w:r w:rsidRPr="00F91920">
        <w:rPr>
          <w:rFonts w:ascii="Times New Roman" w:hAnsi="Times New Roman" w:cs="Times New Roman"/>
          <w:b/>
          <w:sz w:val="24"/>
          <w:szCs w:val="24"/>
        </w:rPr>
        <w:t>(MULTI WORD ANSWER)</w:t>
      </w:r>
      <w:r w:rsidRPr="00F91920">
        <w:rPr>
          <w:rFonts w:ascii="Times New Roman" w:hAnsi="Times New Roman" w:cs="Times New Roman"/>
          <w:sz w:val="24"/>
          <w:szCs w:val="24"/>
        </w:rPr>
        <w:t xml:space="preserve"> 1978 agreement negotiated by Jimmy Carter that was signed by Egyptian President Anwar Sadat and Israeli Prime Minister Menachem Begin. </w:t>
      </w:r>
    </w:p>
    <w:p w14:paraId="44CB79AC" w14:textId="24F0869C" w:rsidR="001B12A2" w:rsidRPr="00F91920" w:rsidRDefault="00A25BCF"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4. Satire by Voltaire in which the title character is thrown out of the castle of Baron Thunder-ten-</w:t>
      </w:r>
      <w:proofErr w:type="spellStart"/>
      <w:r w:rsidRPr="00F91920">
        <w:rPr>
          <w:rFonts w:ascii="Times New Roman" w:hAnsi="Times New Roman" w:cs="Times New Roman"/>
          <w:sz w:val="24"/>
          <w:szCs w:val="24"/>
        </w:rPr>
        <w:t>Tronckh</w:t>
      </w:r>
      <w:proofErr w:type="spellEnd"/>
      <w:r w:rsidRPr="00F91920">
        <w:rPr>
          <w:rFonts w:ascii="Times New Roman" w:hAnsi="Times New Roman" w:cs="Times New Roman"/>
          <w:sz w:val="24"/>
          <w:szCs w:val="24"/>
        </w:rPr>
        <w:t xml:space="preserve">. </w:t>
      </w:r>
    </w:p>
    <w:p w14:paraId="4D079CE4" w14:textId="77777777" w:rsidR="001B12A2" w:rsidRPr="00F91920" w:rsidRDefault="006567EC"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5. Effect of contrasted light and shadow created by light falling unevenly or from a particular direction on something utilized in artwork.</w:t>
      </w:r>
    </w:p>
    <w:p w14:paraId="381AB5C3" w14:textId="77777777" w:rsidR="001B12A2" w:rsidRPr="00F91920" w:rsidRDefault="006567EC"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6. Fictional force that is directed away from the center of rotation.</w:t>
      </w:r>
    </w:p>
    <w:p w14:paraId="73BBD8FF" w14:textId="50FB2FF7" w:rsidR="001B12A2" w:rsidRPr="00F91920" w:rsidRDefault="00A25BCF" w:rsidP="00A25BCF">
      <w:pPr>
        <w:pStyle w:val="normal0"/>
        <w:spacing w:line="360" w:lineRule="auto"/>
        <w:rPr>
          <w:rFonts w:ascii="Times New Roman" w:hAnsi="Times New Roman" w:cs="Times New Roman"/>
          <w:sz w:val="24"/>
          <w:szCs w:val="24"/>
        </w:rPr>
      </w:pPr>
      <w:proofErr w:type="gramStart"/>
      <w:r w:rsidRPr="00F91920">
        <w:rPr>
          <w:rFonts w:ascii="Times New Roman" w:hAnsi="Times New Roman" w:cs="Times New Roman"/>
          <w:sz w:val="24"/>
          <w:szCs w:val="24"/>
        </w:rPr>
        <w:t xml:space="preserve">7. </w:t>
      </w:r>
      <w:r w:rsidRPr="00F91920">
        <w:rPr>
          <w:rFonts w:ascii="Times New Roman" w:hAnsi="Times New Roman" w:cs="Times New Roman"/>
          <w:b/>
          <w:sz w:val="24"/>
          <w:szCs w:val="24"/>
        </w:rPr>
        <w:t>(TWO WORD ANSWER)</w:t>
      </w:r>
      <w:r w:rsidRPr="00F91920">
        <w:rPr>
          <w:rFonts w:ascii="Times New Roman" w:hAnsi="Times New Roman" w:cs="Times New Roman"/>
          <w:sz w:val="24"/>
          <w:szCs w:val="24"/>
        </w:rPr>
        <w:t xml:space="preserve"> Leader of the Lakota who was victorious at Little Big Horn.</w:t>
      </w:r>
      <w:proofErr w:type="gramEnd"/>
      <w:r w:rsidRPr="00F91920">
        <w:rPr>
          <w:rFonts w:ascii="Times New Roman" w:hAnsi="Times New Roman" w:cs="Times New Roman"/>
          <w:sz w:val="24"/>
          <w:szCs w:val="24"/>
        </w:rPr>
        <w:t xml:space="preserve"> </w:t>
      </w:r>
    </w:p>
    <w:p w14:paraId="0880A2B4" w14:textId="67F37115" w:rsidR="001B12A2" w:rsidRPr="00F91920" w:rsidRDefault="00A25BCF"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 xml:space="preserve">8. One of the three factors of production along with land and labor. </w:t>
      </w:r>
    </w:p>
    <w:p w14:paraId="49EE94CE" w14:textId="77777777" w:rsidR="001B12A2" w:rsidRPr="00F91920" w:rsidRDefault="006567EC"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 xml:space="preserve">9. Microtubules and microfilaments help to make up this intracellular </w:t>
      </w:r>
      <w:proofErr w:type="gramStart"/>
      <w:r w:rsidRPr="00F91920">
        <w:rPr>
          <w:rFonts w:ascii="Times New Roman" w:hAnsi="Times New Roman" w:cs="Times New Roman"/>
          <w:sz w:val="24"/>
          <w:szCs w:val="24"/>
        </w:rPr>
        <w:t>structure which</w:t>
      </w:r>
      <w:proofErr w:type="gramEnd"/>
      <w:r w:rsidRPr="00F91920">
        <w:rPr>
          <w:rFonts w:ascii="Times New Roman" w:hAnsi="Times New Roman" w:cs="Times New Roman"/>
          <w:sz w:val="24"/>
          <w:szCs w:val="24"/>
        </w:rPr>
        <w:t xml:space="preserve"> gives cells their shape.</w:t>
      </w:r>
    </w:p>
    <w:p w14:paraId="60CF6C44" w14:textId="53E4CFB9" w:rsidR="001B12A2" w:rsidRPr="00F91920" w:rsidRDefault="005C6A57" w:rsidP="00A25BCF">
      <w:pPr>
        <w:pStyle w:val="normal0"/>
        <w:spacing w:line="360" w:lineRule="auto"/>
        <w:rPr>
          <w:rFonts w:ascii="Times New Roman" w:hAnsi="Times New Roman" w:cs="Times New Roman"/>
          <w:sz w:val="24"/>
          <w:szCs w:val="24"/>
        </w:rPr>
      </w:pPr>
      <w:r w:rsidRPr="00F91920">
        <w:rPr>
          <w:rFonts w:ascii="Times New Roman" w:hAnsi="Times New Roman" w:cs="Times New Roman"/>
          <w:sz w:val="24"/>
          <w:szCs w:val="24"/>
        </w:rPr>
        <w:t xml:space="preserve">10. American biologist who warned about the dangers of DDT in her book </w:t>
      </w:r>
      <w:r w:rsidRPr="00F91920">
        <w:rPr>
          <w:rFonts w:ascii="Times New Roman" w:hAnsi="Times New Roman" w:cs="Times New Roman"/>
          <w:i/>
          <w:sz w:val="24"/>
          <w:szCs w:val="24"/>
        </w:rPr>
        <w:t>Silent Spring</w:t>
      </w:r>
      <w:r w:rsidRPr="00F91920">
        <w:rPr>
          <w:rFonts w:ascii="Times New Roman" w:hAnsi="Times New Roman" w:cs="Times New Roman"/>
          <w:sz w:val="24"/>
          <w:szCs w:val="24"/>
        </w:rPr>
        <w:t xml:space="preserve">. </w:t>
      </w:r>
    </w:p>
    <w:p w14:paraId="18AC8EE0" w14:textId="77777777" w:rsidR="001B12A2" w:rsidRPr="00F91920" w:rsidRDefault="001B12A2">
      <w:pPr>
        <w:pStyle w:val="normal0"/>
        <w:jc w:val="center"/>
        <w:rPr>
          <w:rFonts w:ascii="Times New Roman" w:hAnsi="Times New Roman" w:cs="Times New Roman"/>
          <w:sz w:val="24"/>
          <w:szCs w:val="24"/>
        </w:rPr>
      </w:pPr>
    </w:p>
    <w:p w14:paraId="2EF1EBB6"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br w:type="page"/>
      </w:r>
    </w:p>
    <w:p w14:paraId="11EC71C6" w14:textId="77777777" w:rsidR="001B12A2" w:rsidRPr="00F91920" w:rsidRDefault="001B12A2">
      <w:pPr>
        <w:pStyle w:val="normal0"/>
        <w:jc w:val="center"/>
        <w:rPr>
          <w:rFonts w:ascii="Times New Roman" w:hAnsi="Times New Roman" w:cs="Times New Roman"/>
          <w:sz w:val="24"/>
          <w:szCs w:val="24"/>
        </w:rPr>
      </w:pPr>
    </w:p>
    <w:p w14:paraId="36D56570" w14:textId="77777777" w:rsidR="001B12A2" w:rsidRPr="00F91920" w:rsidRDefault="006567EC">
      <w:pPr>
        <w:pStyle w:val="normal0"/>
        <w:jc w:val="center"/>
        <w:rPr>
          <w:rFonts w:ascii="Times New Roman" w:hAnsi="Times New Roman" w:cs="Times New Roman"/>
          <w:sz w:val="24"/>
          <w:szCs w:val="24"/>
        </w:rPr>
      </w:pPr>
      <w:r w:rsidRPr="00F91920">
        <w:rPr>
          <w:rFonts w:ascii="Times New Roman" w:hAnsi="Times New Roman" w:cs="Times New Roman"/>
          <w:b/>
          <w:sz w:val="24"/>
          <w:szCs w:val="24"/>
        </w:rPr>
        <w:t>Alphabet Round Answers: Letter C</w:t>
      </w:r>
    </w:p>
    <w:p w14:paraId="33A14F7B" w14:textId="77777777" w:rsidR="001B12A2" w:rsidRPr="00F91920" w:rsidRDefault="001B12A2">
      <w:pPr>
        <w:pStyle w:val="normal0"/>
        <w:rPr>
          <w:rFonts w:ascii="Times New Roman" w:hAnsi="Times New Roman" w:cs="Times New Roman"/>
          <w:sz w:val="24"/>
          <w:szCs w:val="24"/>
        </w:rPr>
      </w:pPr>
    </w:p>
    <w:p w14:paraId="4E72FAB3"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1. </w:t>
      </w:r>
      <w:r w:rsidRPr="00F91920">
        <w:rPr>
          <w:rFonts w:ascii="Times New Roman" w:hAnsi="Times New Roman" w:cs="Times New Roman"/>
          <w:b/>
          <w:sz w:val="24"/>
          <w:szCs w:val="24"/>
        </w:rPr>
        <w:t xml:space="preserve">Compton </w:t>
      </w:r>
      <w:r w:rsidRPr="00F91920">
        <w:rPr>
          <w:rFonts w:ascii="Times New Roman" w:hAnsi="Times New Roman" w:cs="Times New Roman"/>
          <w:sz w:val="24"/>
          <w:szCs w:val="24"/>
        </w:rPr>
        <w:t>(scattering)</w:t>
      </w:r>
    </w:p>
    <w:p w14:paraId="2C0876C7" w14:textId="77777777" w:rsidR="001B12A2" w:rsidRPr="00F91920" w:rsidRDefault="001B12A2">
      <w:pPr>
        <w:pStyle w:val="normal0"/>
        <w:rPr>
          <w:rFonts w:ascii="Times New Roman" w:hAnsi="Times New Roman" w:cs="Times New Roman"/>
          <w:sz w:val="24"/>
          <w:szCs w:val="24"/>
        </w:rPr>
      </w:pPr>
    </w:p>
    <w:p w14:paraId="5BC16A49"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2. </w:t>
      </w:r>
      <w:r w:rsidRPr="00F91920">
        <w:rPr>
          <w:rFonts w:ascii="Times New Roman" w:hAnsi="Times New Roman" w:cs="Times New Roman"/>
          <w:b/>
          <w:sz w:val="24"/>
          <w:szCs w:val="24"/>
        </w:rPr>
        <w:t>Creon</w:t>
      </w:r>
    </w:p>
    <w:p w14:paraId="261762FD" w14:textId="77777777" w:rsidR="001B12A2" w:rsidRPr="00F91920" w:rsidRDefault="001B12A2">
      <w:pPr>
        <w:pStyle w:val="normal0"/>
        <w:rPr>
          <w:rFonts w:ascii="Times New Roman" w:hAnsi="Times New Roman" w:cs="Times New Roman"/>
          <w:sz w:val="24"/>
          <w:szCs w:val="24"/>
        </w:rPr>
      </w:pPr>
    </w:p>
    <w:p w14:paraId="6A3D5009" w14:textId="2D10AC00"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3. </w:t>
      </w:r>
      <w:r w:rsidRPr="00F91920">
        <w:rPr>
          <w:rFonts w:ascii="Times New Roman" w:hAnsi="Times New Roman" w:cs="Times New Roman"/>
          <w:b/>
          <w:sz w:val="24"/>
          <w:szCs w:val="24"/>
        </w:rPr>
        <w:t>Camp David Accords</w:t>
      </w:r>
      <w:r w:rsidRPr="00F91920">
        <w:rPr>
          <w:rFonts w:ascii="Times New Roman" w:hAnsi="Times New Roman" w:cs="Times New Roman"/>
          <w:sz w:val="24"/>
          <w:szCs w:val="24"/>
        </w:rPr>
        <w:t xml:space="preserve"> </w:t>
      </w:r>
      <w:r w:rsidRPr="00F91920">
        <w:rPr>
          <w:rFonts w:ascii="Times New Roman" w:hAnsi="Times New Roman" w:cs="Times New Roman"/>
          <w:b/>
          <w:sz w:val="24"/>
          <w:szCs w:val="24"/>
        </w:rPr>
        <w:t>(MULTI WORD ANSWER)</w:t>
      </w:r>
    </w:p>
    <w:p w14:paraId="4D345817" w14:textId="77777777" w:rsidR="001B12A2" w:rsidRPr="00F91920" w:rsidRDefault="001B12A2">
      <w:pPr>
        <w:pStyle w:val="normal0"/>
        <w:rPr>
          <w:rFonts w:ascii="Times New Roman" w:hAnsi="Times New Roman" w:cs="Times New Roman"/>
          <w:sz w:val="24"/>
          <w:szCs w:val="24"/>
        </w:rPr>
      </w:pPr>
    </w:p>
    <w:p w14:paraId="6C2436A1" w14:textId="64E38450" w:rsidR="001B12A2" w:rsidRPr="00F91920" w:rsidRDefault="00A25BCF">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4. </w:t>
      </w:r>
      <w:proofErr w:type="spellStart"/>
      <w:r w:rsidRPr="00F91920">
        <w:rPr>
          <w:rFonts w:ascii="Times New Roman" w:hAnsi="Times New Roman" w:cs="Times New Roman"/>
          <w:b/>
          <w:i/>
          <w:sz w:val="24"/>
          <w:szCs w:val="24"/>
        </w:rPr>
        <w:t>Candide</w:t>
      </w:r>
      <w:proofErr w:type="spellEnd"/>
    </w:p>
    <w:p w14:paraId="4450BB3E" w14:textId="77777777" w:rsidR="001B12A2" w:rsidRPr="00F91920" w:rsidRDefault="001B12A2">
      <w:pPr>
        <w:pStyle w:val="normal0"/>
        <w:rPr>
          <w:rFonts w:ascii="Times New Roman" w:hAnsi="Times New Roman" w:cs="Times New Roman"/>
          <w:sz w:val="24"/>
          <w:szCs w:val="24"/>
        </w:rPr>
      </w:pPr>
    </w:p>
    <w:p w14:paraId="682C23FF"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5. </w:t>
      </w:r>
      <w:r w:rsidRPr="00F91920">
        <w:rPr>
          <w:rFonts w:ascii="Times New Roman" w:hAnsi="Times New Roman" w:cs="Times New Roman"/>
          <w:b/>
          <w:sz w:val="24"/>
          <w:szCs w:val="24"/>
        </w:rPr>
        <w:t>Chiaroscuro</w:t>
      </w:r>
    </w:p>
    <w:p w14:paraId="006DCBC0" w14:textId="77777777" w:rsidR="001B12A2" w:rsidRPr="00F91920" w:rsidRDefault="001B12A2">
      <w:pPr>
        <w:pStyle w:val="normal0"/>
        <w:rPr>
          <w:rFonts w:ascii="Times New Roman" w:hAnsi="Times New Roman" w:cs="Times New Roman"/>
          <w:sz w:val="24"/>
          <w:szCs w:val="24"/>
        </w:rPr>
      </w:pPr>
    </w:p>
    <w:p w14:paraId="0F2E3DA0"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6. </w:t>
      </w:r>
      <w:r w:rsidRPr="00F91920">
        <w:rPr>
          <w:rFonts w:ascii="Times New Roman" w:hAnsi="Times New Roman" w:cs="Times New Roman"/>
          <w:b/>
          <w:sz w:val="24"/>
          <w:szCs w:val="24"/>
        </w:rPr>
        <w:t xml:space="preserve">Centrifugal </w:t>
      </w:r>
      <w:r w:rsidRPr="00F91920">
        <w:rPr>
          <w:rFonts w:ascii="Times New Roman" w:hAnsi="Times New Roman" w:cs="Times New Roman"/>
          <w:sz w:val="24"/>
          <w:szCs w:val="24"/>
        </w:rPr>
        <w:t>(force)</w:t>
      </w:r>
    </w:p>
    <w:p w14:paraId="7BFED16E" w14:textId="77777777" w:rsidR="001B12A2" w:rsidRPr="00F91920" w:rsidRDefault="001B12A2">
      <w:pPr>
        <w:pStyle w:val="normal0"/>
        <w:rPr>
          <w:rFonts w:ascii="Times New Roman" w:hAnsi="Times New Roman" w:cs="Times New Roman"/>
          <w:sz w:val="24"/>
          <w:szCs w:val="24"/>
        </w:rPr>
      </w:pPr>
    </w:p>
    <w:p w14:paraId="79B5580A" w14:textId="6468FB57" w:rsidR="001B12A2" w:rsidRPr="00F91920" w:rsidRDefault="00A25BCF">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7. </w:t>
      </w:r>
      <w:r w:rsidRPr="00F91920">
        <w:rPr>
          <w:rFonts w:ascii="Times New Roman" w:hAnsi="Times New Roman" w:cs="Times New Roman"/>
          <w:b/>
          <w:sz w:val="24"/>
          <w:szCs w:val="24"/>
        </w:rPr>
        <w:t>Crazy Horse</w:t>
      </w:r>
      <w:r w:rsidRPr="00F91920">
        <w:rPr>
          <w:rFonts w:ascii="Times New Roman" w:hAnsi="Times New Roman" w:cs="Times New Roman"/>
          <w:sz w:val="24"/>
          <w:szCs w:val="24"/>
        </w:rPr>
        <w:t xml:space="preserve"> </w:t>
      </w:r>
      <w:r w:rsidRPr="00F91920">
        <w:rPr>
          <w:rFonts w:ascii="Times New Roman" w:hAnsi="Times New Roman" w:cs="Times New Roman"/>
          <w:b/>
          <w:sz w:val="24"/>
          <w:szCs w:val="24"/>
        </w:rPr>
        <w:t>(TWO WORD ANSWER)</w:t>
      </w:r>
    </w:p>
    <w:p w14:paraId="3CFF6F98" w14:textId="77777777" w:rsidR="001B12A2" w:rsidRPr="00F91920" w:rsidRDefault="001B12A2">
      <w:pPr>
        <w:pStyle w:val="normal0"/>
        <w:rPr>
          <w:rFonts w:ascii="Times New Roman" w:hAnsi="Times New Roman" w:cs="Times New Roman"/>
          <w:sz w:val="24"/>
          <w:szCs w:val="24"/>
        </w:rPr>
      </w:pPr>
    </w:p>
    <w:p w14:paraId="2E68ECB7" w14:textId="7D07A7D3" w:rsidR="001B12A2" w:rsidRPr="00F91920" w:rsidRDefault="00A25BCF">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8. </w:t>
      </w:r>
      <w:r w:rsidRPr="00F91920">
        <w:rPr>
          <w:rFonts w:ascii="Times New Roman" w:hAnsi="Times New Roman" w:cs="Times New Roman"/>
          <w:b/>
          <w:sz w:val="24"/>
          <w:szCs w:val="24"/>
        </w:rPr>
        <w:t>Capital</w:t>
      </w:r>
    </w:p>
    <w:p w14:paraId="0A4E01CC" w14:textId="77777777" w:rsidR="001B12A2" w:rsidRPr="00F91920" w:rsidRDefault="001B12A2">
      <w:pPr>
        <w:pStyle w:val="normal0"/>
        <w:rPr>
          <w:rFonts w:ascii="Times New Roman" w:hAnsi="Times New Roman" w:cs="Times New Roman"/>
          <w:sz w:val="24"/>
          <w:szCs w:val="24"/>
        </w:rPr>
      </w:pPr>
    </w:p>
    <w:p w14:paraId="6DA7B65D"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9. </w:t>
      </w:r>
      <w:r w:rsidRPr="00F91920">
        <w:rPr>
          <w:rFonts w:ascii="Times New Roman" w:hAnsi="Times New Roman" w:cs="Times New Roman"/>
          <w:b/>
          <w:sz w:val="24"/>
          <w:szCs w:val="24"/>
        </w:rPr>
        <w:t>Cytoskeleton</w:t>
      </w:r>
    </w:p>
    <w:p w14:paraId="560C0405" w14:textId="77777777" w:rsidR="001B12A2" w:rsidRPr="00F91920" w:rsidRDefault="001B12A2">
      <w:pPr>
        <w:pStyle w:val="normal0"/>
        <w:rPr>
          <w:rFonts w:ascii="Times New Roman" w:hAnsi="Times New Roman" w:cs="Times New Roman"/>
          <w:sz w:val="24"/>
          <w:szCs w:val="24"/>
        </w:rPr>
      </w:pPr>
    </w:p>
    <w:p w14:paraId="260325EF" w14:textId="3CFD562D" w:rsidR="001B12A2" w:rsidRPr="00F91920" w:rsidRDefault="005C6A57">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10. (Rachel) </w:t>
      </w:r>
      <w:r w:rsidRPr="00F91920">
        <w:rPr>
          <w:rFonts w:ascii="Times New Roman" w:hAnsi="Times New Roman" w:cs="Times New Roman"/>
          <w:b/>
          <w:sz w:val="24"/>
          <w:szCs w:val="24"/>
        </w:rPr>
        <w:t>Carson</w:t>
      </w:r>
    </w:p>
    <w:p w14:paraId="61D30DCD" w14:textId="77777777" w:rsidR="001B12A2" w:rsidRPr="00F91920" w:rsidRDefault="001B12A2">
      <w:pPr>
        <w:pStyle w:val="normal0"/>
        <w:rPr>
          <w:rFonts w:ascii="Times New Roman" w:hAnsi="Times New Roman" w:cs="Times New Roman"/>
          <w:sz w:val="24"/>
          <w:szCs w:val="24"/>
        </w:rPr>
      </w:pPr>
    </w:p>
    <w:p w14:paraId="299D5C8C" w14:textId="77777777" w:rsidR="001B12A2" w:rsidRPr="00F91920" w:rsidRDefault="001B12A2">
      <w:pPr>
        <w:pStyle w:val="normal0"/>
        <w:rPr>
          <w:rFonts w:ascii="Times New Roman" w:hAnsi="Times New Roman" w:cs="Times New Roman"/>
          <w:sz w:val="24"/>
          <w:szCs w:val="24"/>
        </w:rPr>
      </w:pPr>
    </w:p>
    <w:p w14:paraId="14F41DEF" w14:textId="77777777" w:rsidR="001B12A2" w:rsidRPr="00F91920" w:rsidRDefault="001B12A2">
      <w:pPr>
        <w:pStyle w:val="normal0"/>
        <w:rPr>
          <w:rFonts w:ascii="Times New Roman" w:hAnsi="Times New Roman" w:cs="Times New Roman"/>
          <w:sz w:val="24"/>
          <w:szCs w:val="24"/>
        </w:rPr>
      </w:pPr>
    </w:p>
    <w:p w14:paraId="59FF6ECA" w14:textId="77777777" w:rsidR="00F91920" w:rsidRDefault="00F91920">
      <w:pPr>
        <w:rPr>
          <w:rFonts w:ascii="Times New Roman" w:hAnsi="Times New Roman" w:cs="Times New Roman"/>
          <w:b/>
          <w:sz w:val="24"/>
          <w:szCs w:val="24"/>
        </w:rPr>
      </w:pPr>
      <w:r>
        <w:rPr>
          <w:rFonts w:ascii="Times New Roman" w:hAnsi="Times New Roman" w:cs="Times New Roman"/>
          <w:b/>
          <w:sz w:val="24"/>
          <w:szCs w:val="24"/>
        </w:rPr>
        <w:br w:type="page"/>
      </w:r>
    </w:p>
    <w:p w14:paraId="742D20B4" w14:textId="4A23C9BF" w:rsidR="001B12A2" w:rsidRPr="00F91920" w:rsidRDefault="006567EC">
      <w:pPr>
        <w:pStyle w:val="normal0"/>
        <w:jc w:val="center"/>
        <w:rPr>
          <w:rFonts w:ascii="Times New Roman" w:hAnsi="Times New Roman" w:cs="Times New Roman"/>
          <w:sz w:val="24"/>
          <w:szCs w:val="24"/>
        </w:rPr>
      </w:pPr>
      <w:r w:rsidRPr="00F91920">
        <w:rPr>
          <w:rFonts w:ascii="Times New Roman" w:hAnsi="Times New Roman" w:cs="Times New Roman"/>
          <w:b/>
          <w:sz w:val="24"/>
          <w:szCs w:val="24"/>
        </w:rPr>
        <w:lastRenderedPageBreak/>
        <w:t>Final Round</w:t>
      </w:r>
    </w:p>
    <w:p w14:paraId="024C9327" w14:textId="77777777" w:rsidR="001B12A2" w:rsidRPr="00F91920" w:rsidRDefault="001B12A2">
      <w:pPr>
        <w:pStyle w:val="normal0"/>
        <w:rPr>
          <w:rFonts w:ascii="Times New Roman" w:hAnsi="Times New Roman" w:cs="Times New Roman"/>
          <w:sz w:val="24"/>
          <w:szCs w:val="24"/>
        </w:rPr>
      </w:pPr>
    </w:p>
    <w:p w14:paraId="4EB5F916" w14:textId="79768BC2" w:rsidR="001B12A2" w:rsidRPr="00F91920" w:rsidRDefault="000C3311">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1. The title character of this novel often dreams of lions on the beach and once participated in a daylong arm wrestling match against a man in Cienfuegos. The title character of this novel often speaks of Joe </w:t>
      </w:r>
      <w:proofErr w:type="spellStart"/>
      <w:r w:rsidRPr="00F91920">
        <w:rPr>
          <w:rFonts w:ascii="Times New Roman" w:hAnsi="Times New Roman" w:cs="Times New Roman"/>
          <w:sz w:val="24"/>
          <w:szCs w:val="24"/>
        </w:rPr>
        <w:t>Dimaggio</w:t>
      </w:r>
      <w:proofErr w:type="spellEnd"/>
      <w:r w:rsidRPr="00F91920">
        <w:rPr>
          <w:rFonts w:ascii="Times New Roman" w:hAnsi="Times New Roman" w:cs="Times New Roman"/>
          <w:sz w:val="24"/>
          <w:szCs w:val="24"/>
        </w:rPr>
        <w:t xml:space="preserve"> and is apprenticed by a boy named </w:t>
      </w:r>
      <w:proofErr w:type="spellStart"/>
      <w:r w:rsidRPr="00F91920">
        <w:rPr>
          <w:rFonts w:ascii="Times New Roman" w:hAnsi="Times New Roman" w:cs="Times New Roman"/>
          <w:sz w:val="24"/>
          <w:szCs w:val="24"/>
        </w:rPr>
        <w:t>Manolin</w:t>
      </w:r>
      <w:proofErr w:type="spellEnd"/>
      <w:r w:rsidRPr="00F91920">
        <w:rPr>
          <w:rFonts w:ascii="Times New Roman" w:hAnsi="Times New Roman" w:cs="Times New Roman"/>
          <w:sz w:val="24"/>
          <w:szCs w:val="24"/>
        </w:rPr>
        <w:t>. Identify this novel about a fisherman named Santiago by Ernest Hemingway.</w:t>
      </w:r>
    </w:p>
    <w:p w14:paraId="1A779AB3" w14:textId="77777777" w:rsidR="000C3311" w:rsidRPr="00F91920" w:rsidRDefault="000C3311">
      <w:pPr>
        <w:pStyle w:val="normal0"/>
        <w:rPr>
          <w:rFonts w:ascii="Times New Roman" w:hAnsi="Times New Roman" w:cs="Times New Roman"/>
          <w:sz w:val="24"/>
          <w:szCs w:val="24"/>
        </w:rPr>
      </w:pPr>
    </w:p>
    <w:p w14:paraId="53DC7D4C" w14:textId="4CBFB522" w:rsidR="000C3311" w:rsidRPr="00F91920" w:rsidRDefault="000C3311">
      <w:pPr>
        <w:pStyle w:val="normal0"/>
        <w:rPr>
          <w:rFonts w:ascii="Times New Roman" w:hAnsi="Times New Roman" w:cs="Times New Roman"/>
          <w:i/>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i/>
          <w:sz w:val="24"/>
          <w:szCs w:val="24"/>
        </w:rPr>
        <w:t xml:space="preserve">The </w:t>
      </w:r>
      <w:r w:rsidRPr="00F91920">
        <w:rPr>
          <w:rFonts w:ascii="Times New Roman" w:hAnsi="Times New Roman" w:cs="Times New Roman"/>
          <w:b/>
          <w:i/>
          <w:sz w:val="24"/>
          <w:szCs w:val="24"/>
          <w:u w:val="single"/>
        </w:rPr>
        <w:t>Old Man and the Sea</w:t>
      </w:r>
    </w:p>
    <w:p w14:paraId="3621AA7F" w14:textId="77777777" w:rsidR="001B12A2" w:rsidRPr="00F91920" w:rsidRDefault="001B12A2">
      <w:pPr>
        <w:pStyle w:val="normal0"/>
        <w:rPr>
          <w:rFonts w:ascii="Times New Roman" w:hAnsi="Times New Roman" w:cs="Times New Roman"/>
          <w:sz w:val="24"/>
          <w:szCs w:val="24"/>
        </w:rPr>
      </w:pPr>
    </w:p>
    <w:p w14:paraId="44968B06"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2. A man plays a drum on the right of this painting while a man on the left appears to load a rifle. A large blue and yellow flag is displayed behind a man in black who wears a red sash. That man is the leader of the shooting company depicted in this work. Identify this Rembrandt painting of </w:t>
      </w:r>
      <w:proofErr w:type="spellStart"/>
      <w:r w:rsidRPr="00F91920">
        <w:rPr>
          <w:rFonts w:ascii="Times New Roman" w:hAnsi="Times New Roman" w:cs="Times New Roman"/>
          <w:sz w:val="24"/>
          <w:szCs w:val="24"/>
        </w:rPr>
        <w:t>Frans</w:t>
      </w:r>
      <w:proofErr w:type="spellEnd"/>
      <w:r w:rsidRPr="00F91920">
        <w:rPr>
          <w:rFonts w:ascii="Times New Roman" w:hAnsi="Times New Roman" w:cs="Times New Roman"/>
          <w:sz w:val="24"/>
          <w:szCs w:val="24"/>
        </w:rPr>
        <w:t xml:space="preserve"> Banning </w:t>
      </w:r>
      <w:proofErr w:type="spellStart"/>
      <w:r w:rsidRPr="00F91920">
        <w:rPr>
          <w:rFonts w:ascii="Times New Roman" w:hAnsi="Times New Roman" w:cs="Times New Roman"/>
          <w:sz w:val="24"/>
          <w:szCs w:val="24"/>
        </w:rPr>
        <w:t>Cocq's</w:t>
      </w:r>
      <w:proofErr w:type="spellEnd"/>
      <w:r w:rsidRPr="00F91920">
        <w:rPr>
          <w:rFonts w:ascii="Times New Roman" w:hAnsi="Times New Roman" w:cs="Times New Roman"/>
          <w:sz w:val="24"/>
          <w:szCs w:val="24"/>
        </w:rPr>
        <w:t xml:space="preserve"> crew.</w:t>
      </w:r>
    </w:p>
    <w:p w14:paraId="5E604A8E"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p>
    <w:p w14:paraId="2F192093"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r>
      <w:r w:rsidRPr="00F91920">
        <w:rPr>
          <w:rFonts w:ascii="Times New Roman" w:hAnsi="Times New Roman" w:cs="Times New Roman"/>
          <w:i/>
          <w:sz w:val="24"/>
          <w:szCs w:val="24"/>
        </w:rPr>
        <w:t xml:space="preserve">The </w:t>
      </w:r>
      <w:r w:rsidRPr="00F91920">
        <w:rPr>
          <w:rFonts w:ascii="Times New Roman" w:hAnsi="Times New Roman" w:cs="Times New Roman"/>
          <w:b/>
          <w:i/>
          <w:sz w:val="24"/>
          <w:szCs w:val="24"/>
          <w:u w:val="single"/>
        </w:rPr>
        <w:t>Night Watch</w:t>
      </w:r>
      <w:r w:rsidRPr="00F91920">
        <w:rPr>
          <w:rFonts w:ascii="Times New Roman" w:hAnsi="Times New Roman" w:cs="Times New Roman"/>
          <w:sz w:val="24"/>
          <w:szCs w:val="24"/>
        </w:rPr>
        <w:t xml:space="preserve"> [accept </w:t>
      </w:r>
      <w:r w:rsidRPr="00F91920">
        <w:rPr>
          <w:rFonts w:ascii="Times New Roman" w:hAnsi="Times New Roman" w:cs="Times New Roman"/>
          <w:i/>
          <w:sz w:val="24"/>
          <w:szCs w:val="24"/>
        </w:rPr>
        <w:t xml:space="preserve">The </w:t>
      </w:r>
      <w:r w:rsidRPr="00F91920">
        <w:rPr>
          <w:rFonts w:ascii="Times New Roman" w:hAnsi="Times New Roman" w:cs="Times New Roman"/>
          <w:b/>
          <w:i/>
          <w:sz w:val="24"/>
          <w:szCs w:val="24"/>
          <w:u w:val="single"/>
        </w:rPr>
        <w:t xml:space="preserve">Shooting Company of </w:t>
      </w:r>
      <w:proofErr w:type="spellStart"/>
      <w:r w:rsidRPr="00F91920">
        <w:rPr>
          <w:rFonts w:ascii="Times New Roman" w:hAnsi="Times New Roman" w:cs="Times New Roman"/>
          <w:b/>
          <w:i/>
          <w:sz w:val="24"/>
          <w:szCs w:val="24"/>
          <w:u w:val="single"/>
        </w:rPr>
        <w:t>Frans</w:t>
      </w:r>
      <w:proofErr w:type="spellEnd"/>
      <w:r w:rsidRPr="00F91920">
        <w:rPr>
          <w:rFonts w:ascii="Times New Roman" w:hAnsi="Times New Roman" w:cs="Times New Roman"/>
          <w:b/>
          <w:i/>
          <w:sz w:val="24"/>
          <w:szCs w:val="24"/>
          <w:u w:val="single"/>
        </w:rPr>
        <w:t xml:space="preserve"> Banning </w:t>
      </w:r>
      <w:proofErr w:type="spellStart"/>
      <w:r w:rsidRPr="00F91920">
        <w:rPr>
          <w:rFonts w:ascii="Times New Roman" w:hAnsi="Times New Roman" w:cs="Times New Roman"/>
          <w:b/>
          <w:i/>
          <w:sz w:val="24"/>
          <w:szCs w:val="24"/>
          <w:u w:val="single"/>
        </w:rPr>
        <w:t>Cocq</w:t>
      </w:r>
      <w:proofErr w:type="spellEnd"/>
      <w:r w:rsidRPr="00F91920">
        <w:rPr>
          <w:rFonts w:ascii="Times New Roman" w:hAnsi="Times New Roman" w:cs="Times New Roman"/>
          <w:sz w:val="24"/>
          <w:szCs w:val="24"/>
        </w:rPr>
        <w:t xml:space="preserve">                   </w:t>
      </w:r>
      <w:r w:rsidRPr="00F91920">
        <w:rPr>
          <w:rFonts w:ascii="Times New Roman" w:hAnsi="Times New Roman" w:cs="Times New Roman"/>
          <w:sz w:val="24"/>
          <w:szCs w:val="24"/>
        </w:rPr>
        <w:tab/>
        <w:t xml:space="preserve">        </w:t>
      </w:r>
      <w:r w:rsidRPr="00F91920">
        <w:rPr>
          <w:rFonts w:ascii="Times New Roman" w:hAnsi="Times New Roman" w:cs="Times New Roman"/>
          <w:sz w:val="24"/>
          <w:szCs w:val="24"/>
        </w:rPr>
        <w:tab/>
        <w:t>before mentioned]</w:t>
      </w:r>
    </w:p>
    <w:p w14:paraId="72036BF6" w14:textId="77777777" w:rsidR="001B12A2" w:rsidRPr="00F91920" w:rsidRDefault="001B12A2">
      <w:pPr>
        <w:pStyle w:val="normal0"/>
        <w:rPr>
          <w:rFonts w:ascii="Times New Roman" w:hAnsi="Times New Roman" w:cs="Times New Roman"/>
          <w:sz w:val="24"/>
          <w:szCs w:val="24"/>
        </w:rPr>
      </w:pPr>
    </w:p>
    <w:p w14:paraId="08519DED"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3. This constant is equal to the Faraday constant divided by the charge of an electron, and Jean-Baptiste Perrin named can and calculated it. The ideal gas constant divided by Boltzmann’s constant yields this constant equal to about six point zero two </w:t>
      </w:r>
      <w:proofErr w:type="spellStart"/>
      <w:r w:rsidRPr="00F91920">
        <w:rPr>
          <w:rFonts w:ascii="Times New Roman" w:hAnsi="Times New Roman" w:cs="Times New Roman"/>
          <w:sz w:val="24"/>
          <w:szCs w:val="24"/>
        </w:rPr>
        <w:t>two</w:t>
      </w:r>
      <w:proofErr w:type="spellEnd"/>
      <w:r w:rsidRPr="00F91920">
        <w:rPr>
          <w:rFonts w:ascii="Times New Roman" w:hAnsi="Times New Roman" w:cs="Times New Roman"/>
          <w:sz w:val="24"/>
          <w:szCs w:val="24"/>
        </w:rPr>
        <w:t xml:space="preserve"> times ten to the twenty-third. Identify these constant that </w:t>
      </w:r>
      <w:proofErr w:type="gramStart"/>
      <w:r w:rsidRPr="00F91920">
        <w:rPr>
          <w:rFonts w:ascii="Times New Roman" w:hAnsi="Times New Roman" w:cs="Times New Roman"/>
          <w:sz w:val="24"/>
          <w:szCs w:val="24"/>
        </w:rPr>
        <w:t>is</w:t>
      </w:r>
      <w:proofErr w:type="gramEnd"/>
      <w:r w:rsidRPr="00F91920">
        <w:rPr>
          <w:rFonts w:ascii="Times New Roman" w:hAnsi="Times New Roman" w:cs="Times New Roman"/>
          <w:sz w:val="24"/>
          <w:szCs w:val="24"/>
        </w:rPr>
        <w:t xml:space="preserve"> the number of molecules in a mole.</w:t>
      </w:r>
    </w:p>
    <w:p w14:paraId="3E2453C1" w14:textId="77777777" w:rsidR="001B12A2" w:rsidRPr="00F91920" w:rsidRDefault="001B12A2">
      <w:pPr>
        <w:pStyle w:val="normal0"/>
        <w:rPr>
          <w:rFonts w:ascii="Times New Roman" w:hAnsi="Times New Roman" w:cs="Times New Roman"/>
          <w:sz w:val="24"/>
          <w:szCs w:val="24"/>
        </w:rPr>
      </w:pPr>
    </w:p>
    <w:p w14:paraId="12ADF7F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Avogadro’s</w:t>
      </w:r>
      <w:r w:rsidRPr="00F91920">
        <w:rPr>
          <w:rFonts w:ascii="Times New Roman" w:hAnsi="Times New Roman" w:cs="Times New Roman"/>
          <w:sz w:val="24"/>
          <w:szCs w:val="24"/>
        </w:rPr>
        <w:t xml:space="preserve"> constant</w:t>
      </w:r>
    </w:p>
    <w:p w14:paraId="370EAB4D" w14:textId="77777777" w:rsidR="001B12A2" w:rsidRPr="00F91920" w:rsidRDefault="001B12A2">
      <w:pPr>
        <w:pStyle w:val="normal0"/>
        <w:rPr>
          <w:rFonts w:ascii="Times New Roman" w:hAnsi="Times New Roman" w:cs="Times New Roman"/>
          <w:sz w:val="24"/>
          <w:szCs w:val="24"/>
        </w:rPr>
      </w:pPr>
    </w:p>
    <w:p w14:paraId="48CE8A61"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4. The Anacostia River meets this river at Buzzard Point, and this river has its source at Fairfax Stone. Antietam Creek is a tributary of this river that empties into the Chesapeake Bay and runs by Mount Vernon, Harpers Ferry, and the Jefferson Memorial. Identify this river that forms part of the border between Maryland and Washington D.C.</w:t>
      </w:r>
    </w:p>
    <w:p w14:paraId="369F8A2C" w14:textId="77777777" w:rsidR="001B12A2" w:rsidRPr="00F91920" w:rsidRDefault="001B12A2">
      <w:pPr>
        <w:pStyle w:val="normal0"/>
        <w:rPr>
          <w:rFonts w:ascii="Times New Roman" w:hAnsi="Times New Roman" w:cs="Times New Roman"/>
          <w:sz w:val="24"/>
          <w:szCs w:val="24"/>
        </w:rPr>
      </w:pPr>
    </w:p>
    <w:p w14:paraId="21849925"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Potomac</w:t>
      </w:r>
      <w:r w:rsidRPr="00F91920">
        <w:rPr>
          <w:rFonts w:ascii="Times New Roman" w:hAnsi="Times New Roman" w:cs="Times New Roman"/>
          <w:b/>
          <w:sz w:val="24"/>
          <w:szCs w:val="24"/>
        </w:rPr>
        <w:t xml:space="preserve"> </w:t>
      </w:r>
      <w:r w:rsidRPr="00F91920">
        <w:rPr>
          <w:rFonts w:ascii="Times New Roman" w:hAnsi="Times New Roman" w:cs="Times New Roman"/>
          <w:sz w:val="24"/>
          <w:szCs w:val="24"/>
        </w:rPr>
        <w:t>River</w:t>
      </w:r>
    </w:p>
    <w:p w14:paraId="76F3EE24" w14:textId="77777777" w:rsidR="001B12A2" w:rsidRPr="00F91920" w:rsidRDefault="001B12A2">
      <w:pPr>
        <w:pStyle w:val="normal0"/>
        <w:rPr>
          <w:rFonts w:ascii="Times New Roman" w:hAnsi="Times New Roman" w:cs="Times New Roman"/>
          <w:sz w:val="24"/>
          <w:szCs w:val="24"/>
        </w:rPr>
      </w:pPr>
    </w:p>
    <w:p w14:paraId="0703C2C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5. This mythological figure’s death is associated with the blooming of the coral reefs in the Red Sea, and this woman who had an affair with Poseidon was the mother of </w:t>
      </w:r>
      <w:proofErr w:type="spellStart"/>
      <w:r w:rsidRPr="00F91920">
        <w:rPr>
          <w:rFonts w:ascii="Times New Roman" w:hAnsi="Times New Roman" w:cs="Times New Roman"/>
          <w:sz w:val="24"/>
          <w:szCs w:val="24"/>
        </w:rPr>
        <w:t>Chrysaor</w:t>
      </w:r>
      <w:proofErr w:type="spellEnd"/>
      <w:r w:rsidRPr="00F91920">
        <w:rPr>
          <w:rFonts w:ascii="Times New Roman" w:hAnsi="Times New Roman" w:cs="Times New Roman"/>
          <w:sz w:val="24"/>
          <w:szCs w:val="24"/>
        </w:rPr>
        <w:t xml:space="preserve"> and the sister of </w:t>
      </w:r>
      <w:proofErr w:type="spellStart"/>
      <w:r w:rsidRPr="00F91920">
        <w:rPr>
          <w:rFonts w:ascii="Times New Roman" w:hAnsi="Times New Roman" w:cs="Times New Roman"/>
          <w:sz w:val="24"/>
          <w:szCs w:val="24"/>
        </w:rPr>
        <w:t>Stheno</w:t>
      </w:r>
      <w:proofErr w:type="spellEnd"/>
      <w:r w:rsidRPr="00F91920">
        <w:rPr>
          <w:rFonts w:ascii="Times New Roman" w:hAnsi="Times New Roman" w:cs="Times New Roman"/>
          <w:sz w:val="24"/>
          <w:szCs w:val="24"/>
        </w:rPr>
        <w:t xml:space="preserve"> and Euryale. Perseus killed what Gorgon who had snakes for hair and a gaze that could turn people to stone?</w:t>
      </w:r>
    </w:p>
    <w:p w14:paraId="3654351E" w14:textId="77777777" w:rsidR="001B12A2" w:rsidRPr="00F91920" w:rsidRDefault="001B12A2">
      <w:pPr>
        <w:pStyle w:val="normal0"/>
        <w:rPr>
          <w:rFonts w:ascii="Times New Roman" w:hAnsi="Times New Roman" w:cs="Times New Roman"/>
          <w:sz w:val="24"/>
          <w:szCs w:val="24"/>
        </w:rPr>
      </w:pPr>
    </w:p>
    <w:p w14:paraId="57869E28"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Medusa</w:t>
      </w:r>
    </w:p>
    <w:p w14:paraId="626E51B3" w14:textId="77777777" w:rsidR="001B12A2" w:rsidRPr="00F91920" w:rsidRDefault="001B12A2">
      <w:pPr>
        <w:pStyle w:val="normal0"/>
        <w:rPr>
          <w:rFonts w:ascii="Times New Roman" w:hAnsi="Times New Roman" w:cs="Times New Roman"/>
          <w:sz w:val="24"/>
          <w:szCs w:val="24"/>
        </w:rPr>
      </w:pPr>
    </w:p>
    <w:p w14:paraId="1F27B6ED" w14:textId="77777777" w:rsidR="00F7140F" w:rsidRPr="00F91920" w:rsidRDefault="00F7140F">
      <w:pPr>
        <w:rPr>
          <w:rFonts w:ascii="Times New Roman" w:hAnsi="Times New Roman" w:cs="Times New Roman"/>
          <w:sz w:val="24"/>
          <w:szCs w:val="24"/>
        </w:rPr>
      </w:pPr>
      <w:r w:rsidRPr="00F91920">
        <w:rPr>
          <w:rFonts w:ascii="Times New Roman" w:hAnsi="Times New Roman" w:cs="Times New Roman"/>
          <w:sz w:val="24"/>
          <w:szCs w:val="24"/>
        </w:rPr>
        <w:br w:type="page"/>
      </w:r>
    </w:p>
    <w:p w14:paraId="3D4132D1" w14:textId="13B4EE54" w:rsidR="001B12A2" w:rsidRPr="00F91920" w:rsidRDefault="00597E7A">
      <w:pPr>
        <w:pStyle w:val="normal0"/>
        <w:rPr>
          <w:rFonts w:ascii="Times New Roman" w:hAnsi="Times New Roman" w:cs="Times New Roman"/>
          <w:sz w:val="24"/>
          <w:szCs w:val="24"/>
        </w:rPr>
      </w:pPr>
      <w:r w:rsidRPr="00F91920">
        <w:rPr>
          <w:rFonts w:ascii="Times New Roman" w:hAnsi="Times New Roman" w:cs="Times New Roman"/>
          <w:sz w:val="24"/>
          <w:szCs w:val="24"/>
        </w:rPr>
        <w:lastRenderedPageBreak/>
        <w:t xml:space="preserve">6. This author was nominated for a Pulitzer Prize for his 2003 play </w:t>
      </w:r>
      <w:r w:rsidRPr="00F91920">
        <w:rPr>
          <w:rFonts w:ascii="Times New Roman" w:hAnsi="Times New Roman" w:cs="Times New Roman"/>
          <w:i/>
          <w:sz w:val="24"/>
          <w:szCs w:val="24"/>
        </w:rPr>
        <w:t xml:space="preserve">The Goat, or </w:t>
      </w:r>
      <w:proofErr w:type="gramStart"/>
      <w:r w:rsidRPr="00F91920">
        <w:rPr>
          <w:rFonts w:ascii="Times New Roman" w:hAnsi="Times New Roman" w:cs="Times New Roman"/>
          <w:i/>
          <w:sz w:val="24"/>
          <w:szCs w:val="24"/>
        </w:rPr>
        <w:t>Who</w:t>
      </w:r>
      <w:proofErr w:type="gramEnd"/>
      <w:r w:rsidRPr="00F91920">
        <w:rPr>
          <w:rFonts w:ascii="Times New Roman" w:hAnsi="Times New Roman" w:cs="Times New Roman"/>
          <w:i/>
          <w:sz w:val="24"/>
          <w:szCs w:val="24"/>
        </w:rPr>
        <w:t xml:space="preserve"> is Sylvia? </w:t>
      </w:r>
      <w:r w:rsidRPr="00F91920">
        <w:rPr>
          <w:rFonts w:ascii="Times New Roman" w:hAnsi="Times New Roman" w:cs="Times New Roman"/>
          <w:sz w:val="24"/>
          <w:szCs w:val="24"/>
        </w:rPr>
        <w:t>This author wrote about two men named Peter and Jerry who meet in New York’s Central Par</w:t>
      </w:r>
      <w:r w:rsidR="0084344E" w:rsidRPr="00F91920">
        <w:rPr>
          <w:rFonts w:ascii="Times New Roman" w:hAnsi="Times New Roman" w:cs="Times New Roman"/>
          <w:sz w:val="24"/>
          <w:szCs w:val="24"/>
        </w:rPr>
        <w:t xml:space="preserve">k in his play </w:t>
      </w:r>
      <w:r w:rsidR="0084344E" w:rsidRPr="00F91920">
        <w:rPr>
          <w:rFonts w:ascii="Times New Roman" w:hAnsi="Times New Roman" w:cs="Times New Roman"/>
          <w:i/>
          <w:sz w:val="24"/>
          <w:szCs w:val="24"/>
        </w:rPr>
        <w:t>The Zoo Story</w:t>
      </w:r>
      <w:r w:rsidR="0084344E" w:rsidRPr="00F91920">
        <w:rPr>
          <w:rFonts w:ascii="Times New Roman" w:hAnsi="Times New Roman" w:cs="Times New Roman"/>
          <w:sz w:val="24"/>
          <w:szCs w:val="24"/>
        </w:rPr>
        <w:t xml:space="preserve">. His best known play details the relationship of George and Martha, who invite a couple named Nick and Honey to dinner. Identify this author of </w:t>
      </w:r>
      <w:proofErr w:type="gramStart"/>
      <w:r w:rsidR="0084344E" w:rsidRPr="00F91920">
        <w:rPr>
          <w:rFonts w:ascii="Times New Roman" w:hAnsi="Times New Roman" w:cs="Times New Roman"/>
          <w:i/>
          <w:sz w:val="24"/>
          <w:szCs w:val="24"/>
        </w:rPr>
        <w:t>Who</w:t>
      </w:r>
      <w:proofErr w:type="gramEnd"/>
      <w:r w:rsidR="0084344E" w:rsidRPr="00F91920">
        <w:rPr>
          <w:rFonts w:ascii="Times New Roman" w:hAnsi="Times New Roman" w:cs="Times New Roman"/>
          <w:i/>
          <w:sz w:val="24"/>
          <w:szCs w:val="24"/>
        </w:rPr>
        <w:t>’s Afraid of Virginia Woolf?</w:t>
      </w:r>
    </w:p>
    <w:p w14:paraId="3DDCC44C" w14:textId="77777777" w:rsidR="0084344E" w:rsidRPr="00F91920" w:rsidRDefault="0084344E">
      <w:pPr>
        <w:pStyle w:val="normal0"/>
        <w:rPr>
          <w:rFonts w:ascii="Times New Roman" w:hAnsi="Times New Roman" w:cs="Times New Roman"/>
          <w:sz w:val="24"/>
          <w:szCs w:val="24"/>
        </w:rPr>
      </w:pPr>
    </w:p>
    <w:p w14:paraId="5862CAAC" w14:textId="6105FDD3" w:rsidR="0084344E" w:rsidRPr="00F91920" w:rsidRDefault="0084344E">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 xml:space="preserve">Edward </w:t>
      </w:r>
      <w:r w:rsidRPr="00F91920">
        <w:rPr>
          <w:rFonts w:ascii="Times New Roman" w:hAnsi="Times New Roman" w:cs="Times New Roman"/>
          <w:b/>
          <w:sz w:val="24"/>
          <w:szCs w:val="24"/>
          <w:u w:val="single"/>
        </w:rPr>
        <w:t>Albee</w:t>
      </w:r>
    </w:p>
    <w:p w14:paraId="09476042" w14:textId="77777777" w:rsidR="001B12A2" w:rsidRPr="00F91920" w:rsidRDefault="001B12A2">
      <w:pPr>
        <w:pStyle w:val="normal0"/>
        <w:rPr>
          <w:rFonts w:ascii="Times New Roman" w:hAnsi="Times New Roman" w:cs="Times New Roman"/>
          <w:sz w:val="24"/>
          <w:szCs w:val="24"/>
        </w:rPr>
      </w:pPr>
    </w:p>
    <w:p w14:paraId="12447FC6" w14:textId="4F6D79C4" w:rsidR="001B12A2" w:rsidRPr="00F91920" w:rsidRDefault="002B47CA">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7. This man chronicled his attempt to prosecute Jimmy Hoffa in his book entitled The Enemy Within. This man defeated Kenneth Keating in 1964 to win a Senate seat in New York, a position he held until 1968 when this man was assassinated </w:t>
      </w:r>
      <w:r w:rsidR="0025427A" w:rsidRPr="00F91920">
        <w:rPr>
          <w:rFonts w:ascii="Times New Roman" w:hAnsi="Times New Roman" w:cs="Times New Roman"/>
          <w:sz w:val="24"/>
          <w:szCs w:val="24"/>
        </w:rPr>
        <w:t>at the Ambassador Hotel by Sirhan Sirhan. Identify this man who served as Attorney General from 1961-1963 for his brother John F. Kennedy.</w:t>
      </w:r>
    </w:p>
    <w:p w14:paraId="14FD2B29" w14:textId="77777777" w:rsidR="0025427A" w:rsidRPr="00F91920" w:rsidRDefault="0025427A">
      <w:pPr>
        <w:pStyle w:val="normal0"/>
        <w:rPr>
          <w:rFonts w:ascii="Times New Roman" w:hAnsi="Times New Roman" w:cs="Times New Roman"/>
          <w:sz w:val="24"/>
          <w:szCs w:val="24"/>
        </w:rPr>
      </w:pPr>
    </w:p>
    <w:p w14:paraId="35E5450C" w14:textId="4040955A" w:rsidR="0025427A" w:rsidRPr="00F91920" w:rsidRDefault="0025427A">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R</w:t>
      </w:r>
      <w:r w:rsidRPr="00F91920">
        <w:rPr>
          <w:rFonts w:ascii="Times New Roman" w:hAnsi="Times New Roman" w:cs="Times New Roman"/>
          <w:sz w:val="24"/>
          <w:szCs w:val="24"/>
        </w:rPr>
        <w:t xml:space="preserve">obert </w:t>
      </w:r>
      <w:r w:rsidRPr="00F91920">
        <w:rPr>
          <w:rFonts w:ascii="Times New Roman" w:hAnsi="Times New Roman" w:cs="Times New Roman"/>
          <w:b/>
          <w:sz w:val="24"/>
          <w:szCs w:val="24"/>
          <w:u w:val="single"/>
        </w:rPr>
        <w:t>Kennedy</w:t>
      </w:r>
      <w:r w:rsidRPr="00F91920">
        <w:rPr>
          <w:rFonts w:ascii="Times New Roman" w:hAnsi="Times New Roman" w:cs="Times New Roman"/>
          <w:sz w:val="24"/>
          <w:szCs w:val="24"/>
        </w:rPr>
        <w:t xml:space="preserve"> (accept </w:t>
      </w:r>
      <w:r w:rsidRPr="00F91920">
        <w:rPr>
          <w:rFonts w:ascii="Times New Roman" w:hAnsi="Times New Roman" w:cs="Times New Roman"/>
          <w:b/>
          <w:sz w:val="24"/>
          <w:szCs w:val="24"/>
          <w:u w:val="single"/>
        </w:rPr>
        <w:t>B</w:t>
      </w:r>
      <w:r w:rsidRPr="00F91920">
        <w:rPr>
          <w:rFonts w:ascii="Times New Roman" w:hAnsi="Times New Roman" w:cs="Times New Roman"/>
          <w:sz w:val="24"/>
          <w:szCs w:val="24"/>
        </w:rPr>
        <w:t xml:space="preserve">obby </w:t>
      </w:r>
      <w:r w:rsidRPr="00F91920">
        <w:rPr>
          <w:rFonts w:ascii="Times New Roman" w:hAnsi="Times New Roman" w:cs="Times New Roman"/>
          <w:b/>
          <w:sz w:val="24"/>
          <w:szCs w:val="24"/>
          <w:u w:val="single"/>
        </w:rPr>
        <w:t>Kennedy</w:t>
      </w:r>
      <w:r w:rsidRPr="00F91920">
        <w:rPr>
          <w:rFonts w:ascii="Times New Roman" w:hAnsi="Times New Roman" w:cs="Times New Roman"/>
          <w:sz w:val="24"/>
          <w:szCs w:val="24"/>
        </w:rPr>
        <w:t>; prompt on “Kennedy” alone)</w:t>
      </w:r>
    </w:p>
    <w:p w14:paraId="68E68075" w14:textId="77777777" w:rsidR="001B12A2" w:rsidRPr="00F91920" w:rsidRDefault="001B12A2">
      <w:pPr>
        <w:pStyle w:val="normal0"/>
        <w:rPr>
          <w:rFonts w:ascii="Times New Roman" w:hAnsi="Times New Roman" w:cs="Times New Roman"/>
          <w:sz w:val="24"/>
          <w:szCs w:val="24"/>
        </w:rPr>
      </w:pPr>
    </w:p>
    <w:p w14:paraId="4DC4DC17" w14:textId="77777777" w:rsidR="00F91920" w:rsidRPr="00F91920" w:rsidRDefault="000A72A1" w:rsidP="00F91920">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8. </w:t>
      </w:r>
      <w:r w:rsidR="00F91920" w:rsidRPr="00F91920">
        <w:rPr>
          <w:rFonts w:ascii="Times New Roman" w:hAnsi="Times New Roman" w:cs="Times New Roman"/>
          <w:sz w:val="24"/>
          <w:szCs w:val="24"/>
        </w:rPr>
        <w:t xml:space="preserve">This poem was the subject of a 1957 obscenity trial that was won by Lawrence Ferlinghetti, owner of the City Lights Bookstore. This poem referenced Carl </w:t>
      </w:r>
      <w:proofErr w:type="spellStart"/>
      <w:r w:rsidR="00F91920" w:rsidRPr="00F91920">
        <w:rPr>
          <w:rFonts w:ascii="Times New Roman" w:hAnsi="Times New Roman" w:cs="Times New Roman"/>
          <w:sz w:val="24"/>
          <w:szCs w:val="24"/>
        </w:rPr>
        <w:t>Soloman</w:t>
      </w:r>
      <w:proofErr w:type="spellEnd"/>
      <w:r w:rsidR="00F91920" w:rsidRPr="00F91920">
        <w:rPr>
          <w:rFonts w:ascii="Times New Roman" w:hAnsi="Times New Roman" w:cs="Times New Roman"/>
          <w:sz w:val="24"/>
          <w:szCs w:val="24"/>
        </w:rPr>
        <w:t xml:space="preserve"> "who threw potato salad at CCNY lecturers on Dadaism” and claims that “I’m with you in Rockland”. Identify this poem by Allen Ginsburg that opens with the line “I saw the best minds of my generation destroyed by madness”.</w:t>
      </w:r>
    </w:p>
    <w:p w14:paraId="143C4802" w14:textId="77777777" w:rsidR="00F91920" w:rsidRPr="00F91920" w:rsidRDefault="00F91920" w:rsidP="00F91920">
      <w:pPr>
        <w:pStyle w:val="normal0"/>
        <w:rPr>
          <w:rFonts w:ascii="Times New Roman" w:hAnsi="Times New Roman" w:cs="Times New Roman"/>
          <w:sz w:val="24"/>
          <w:szCs w:val="24"/>
        </w:rPr>
      </w:pPr>
    </w:p>
    <w:p w14:paraId="67A32C8C" w14:textId="77777777" w:rsidR="00F91920" w:rsidRPr="00F91920" w:rsidRDefault="00F91920" w:rsidP="00F91920">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t>“</w:t>
      </w:r>
      <w:r w:rsidRPr="00F91920">
        <w:rPr>
          <w:rFonts w:ascii="Times New Roman" w:hAnsi="Times New Roman" w:cs="Times New Roman"/>
          <w:b/>
          <w:sz w:val="24"/>
          <w:szCs w:val="24"/>
          <w:u w:val="single"/>
        </w:rPr>
        <w:t>Howl</w:t>
      </w:r>
      <w:r w:rsidRPr="00F91920">
        <w:rPr>
          <w:rFonts w:ascii="Times New Roman" w:hAnsi="Times New Roman" w:cs="Times New Roman"/>
          <w:sz w:val="24"/>
          <w:szCs w:val="24"/>
        </w:rPr>
        <w:t>”</w:t>
      </w:r>
    </w:p>
    <w:p w14:paraId="6E9A639B" w14:textId="12B891FA" w:rsidR="000A72A1" w:rsidRPr="00F91920" w:rsidRDefault="000A72A1" w:rsidP="00F91920">
      <w:pPr>
        <w:pStyle w:val="normal0"/>
        <w:rPr>
          <w:rFonts w:ascii="Times New Roman" w:hAnsi="Times New Roman" w:cs="Times New Roman"/>
          <w:sz w:val="24"/>
          <w:szCs w:val="24"/>
        </w:rPr>
      </w:pPr>
    </w:p>
    <w:p w14:paraId="7E86E26E"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9. These particle’s decay </w:t>
      </w:r>
      <w:proofErr w:type="gramStart"/>
      <w:r w:rsidRPr="00F91920">
        <w:rPr>
          <w:rFonts w:ascii="Times New Roman" w:hAnsi="Times New Roman" w:cs="Times New Roman"/>
          <w:sz w:val="24"/>
          <w:szCs w:val="24"/>
        </w:rPr>
        <w:t>are</w:t>
      </w:r>
      <w:proofErr w:type="gramEnd"/>
      <w:r w:rsidRPr="00F91920">
        <w:rPr>
          <w:rFonts w:ascii="Times New Roman" w:hAnsi="Times New Roman" w:cs="Times New Roman"/>
          <w:sz w:val="24"/>
          <w:szCs w:val="24"/>
        </w:rPr>
        <w:t xml:space="preserve"> described by the CKM matrix, and they exhibit asymptotic freedom. Color confinement states that these particles are never found in isolation, and deep inelastic scattering gave evidence of them at </w:t>
      </w:r>
      <w:proofErr w:type="spellStart"/>
      <w:r w:rsidRPr="00F91920">
        <w:rPr>
          <w:rFonts w:ascii="Times New Roman" w:hAnsi="Times New Roman" w:cs="Times New Roman"/>
          <w:sz w:val="24"/>
          <w:szCs w:val="24"/>
        </w:rPr>
        <w:t>Fermilab</w:t>
      </w:r>
      <w:proofErr w:type="spellEnd"/>
      <w:r w:rsidRPr="00F91920">
        <w:rPr>
          <w:rFonts w:ascii="Times New Roman" w:hAnsi="Times New Roman" w:cs="Times New Roman"/>
          <w:sz w:val="24"/>
          <w:szCs w:val="24"/>
        </w:rPr>
        <w:t xml:space="preserve">. Murray Gell-Mann proposed what particles </w:t>
      </w:r>
      <w:proofErr w:type="gramStart"/>
      <w:r w:rsidRPr="00F91920">
        <w:rPr>
          <w:rFonts w:ascii="Times New Roman" w:hAnsi="Times New Roman" w:cs="Times New Roman"/>
          <w:sz w:val="24"/>
          <w:szCs w:val="24"/>
        </w:rPr>
        <w:t>that have</w:t>
      </w:r>
      <w:proofErr w:type="gramEnd"/>
      <w:r w:rsidRPr="00F91920">
        <w:rPr>
          <w:rFonts w:ascii="Times New Roman" w:hAnsi="Times New Roman" w:cs="Times New Roman"/>
          <w:sz w:val="24"/>
          <w:szCs w:val="24"/>
        </w:rPr>
        <w:t xml:space="preserve"> six flavors including up, down, top, bottom, strange, and charm?</w:t>
      </w:r>
    </w:p>
    <w:p w14:paraId="17A99DE3" w14:textId="77777777" w:rsidR="001B12A2" w:rsidRPr="00F91920" w:rsidRDefault="001B12A2">
      <w:pPr>
        <w:pStyle w:val="normal0"/>
        <w:rPr>
          <w:rFonts w:ascii="Times New Roman" w:hAnsi="Times New Roman" w:cs="Times New Roman"/>
          <w:sz w:val="24"/>
          <w:szCs w:val="24"/>
        </w:rPr>
      </w:pPr>
    </w:p>
    <w:p w14:paraId="611AB925" w14:textId="77777777" w:rsidR="001B12A2" w:rsidRPr="00F91920" w:rsidRDefault="006567EC">
      <w:pPr>
        <w:pStyle w:val="normal0"/>
        <w:rPr>
          <w:rFonts w:ascii="Times New Roman" w:hAnsi="Times New Roman" w:cs="Times New Roman"/>
          <w:sz w:val="24"/>
          <w:szCs w:val="24"/>
        </w:rPr>
      </w:pPr>
      <w:r w:rsidRPr="00F91920">
        <w:rPr>
          <w:rFonts w:ascii="Times New Roman" w:hAnsi="Times New Roman" w:cs="Times New Roman"/>
          <w:sz w:val="24"/>
          <w:szCs w:val="24"/>
        </w:rPr>
        <w:tab/>
      </w:r>
      <w:r w:rsidRPr="00F91920">
        <w:rPr>
          <w:rFonts w:ascii="Times New Roman" w:hAnsi="Times New Roman" w:cs="Times New Roman"/>
          <w:sz w:val="24"/>
          <w:szCs w:val="24"/>
        </w:rPr>
        <w:tab/>
      </w:r>
      <w:r w:rsidRPr="00F91920">
        <w:rPr>
          <w:rFonts w:ascii="Times New Roman" w:hAnsi="Times New Roman" w:cs="Times New Roman"/>
          <w:b/>
          <w:sz w:val="24"/>
          <w:szCs w:val="24"/>
          <w:u w:val="single"/>
        </w:rPr>
        <w:t>Quark</w:t>
      </w:r>
      <w:r w:rsidRPr="00F91920">
        <w:rPr>
          <w:rFonts w:ascii="Times New Roman" w:hAnsi="Times New Roman" w:cs="Times New Roman"/>
          <w:sz w:val="24"/>
          <w:szCs w:val="24"/>
        </w:rPr>
        <w:t>s</w:t>
      </w:r>
    </w:p>
    <w:p w14:paraId="593DBCAC" w14:textId="77777777" w:rsidR="001B12A2" w:rsidRPr="00F91920" w:rsidRDefault="001B12A2">
      <w:pPr>
        <w:pStyle w:val="normal0"/>
        <w:rPr>
          <w:rFonts w:ascii="Times New Roman" w:hAnsi="Times New Roman" w:cs="Times New Roman"/>
          <w:sz w:val="24"/>
          <w:szCs w:val="24"/>
        </w:rPr>
      </w:pPr>
    </w:p>
    <w:p w14:paraId="307BF278" w14:textId="5E372FC2" w:rsidR="001B12A2" w:rsidRPr="00F91920" w:rsidRDefault="008066EB">
      <w:pPr>
        <w:pStyle w:val="normal0"/>
        <w:rPr>
          <w:rFonts w:ascii="Times New Roman" w:hAnsi="Times New Roman" w:cs="Times New Roman"/>
          <w:sz w:val="24"/>
          <w:szCs w:val="24"/>
        </w:rPr>
      </w:pPr>
      <w:r w:rsidRPr="00F91920">
        <w:rPr>
          <w:rFonts w:ascii="Times New Roman" w:hAnsi="Times New Roman" w:cs="Times New Roman"/>
          <w:sz w:val="24"/>
          <w:szCs w:val="24"/>
        </w:rPr>
        <w:t xml:space="preserve">10. More than 440,000 people signed a petition asking for charges to be filed against Michelle Gregg after the death of this figure. Jack Hanna defended the killing of this figure, stating that his actions showed signs of aggression. Identify this </w:t>
      </w:r>
      <w:proofErr w:type="gramStart"/>
      <w:r w:rsidRPr="00F91920">
        <w:rPr>
          <w:rFonts w:ascii="Times New Roman" w:hAnsi="Times New Roman" w:cs="Times New Roman"/>
          <w:sz w:val="24"/>
          <w:szCs w:val="24"/>
        </w:rPr>
        <w:t>seventeen year old</w:t>
      </w:r>
      <w:proofErr w:type="gramEnd"/>
      <w:r w:rsidRPr="00F91920">
        <w:rPr>
          <w:rFonts w:ascii="Times New Roman" w:hAnsi="Times New Roman" w:cs="Times New Roman"/>
          <w:sz w:val="24"/>
          <w:szCs w:val="24"/>
        </w:rPr>
        <w:t xml:space="preserve"> silverback gorilla killed at the Cincinnati Zoo after a child fell into his enclosure.</w:t>
      </w:r>
    </w:p>
    <w:p w14:paraId="1FBAD983" w14:textId="77777777" w:rsidR="008066EB" w:rsidRPr="00F91920" w:rsidRDefault="008066EB">
      <w:pPr>
        <w:pStyle w:val="normal0"/>
        <w:rPr>
          <w:rFonts w:ascii="Times New Roman" w:hAnsi="Times New Roman" w:cs="Times New Roman"/>
          <w:sz w:val="24"/>
          <w:szCs w:val="24"/>
        </w:rPr>
      </w:pPr>
    </w:p>
    <w:p w14:paraId="22C9B616" w14:textId="79F0DD0F" w:rsidR="00024A6E" w:rsidRPr="00F91920" w:rsidRDefault="008066EB">
      <w:pPr>
        <w:pStyle w:val="normal0"/>
        <w:rPr>
          <w:rFonts w:ascii="Times New Roman" w:hAnsi="Times New Roman" w:cs="Times New Roman"/>
          <w:b/>
          <w:sz w:val="24"/>
          <w:szCs w:val="24"/>
          <w:u w:val="single"/>
        </w:rPr>
      </w:pPr>
      <w:r w:rsidRPr="00F91920">
        <w:rPr>
          <w:rFonts w:ascii="Times New Roman" w:hAnsi="Times New Roman" w:cs="Times New Roman"/>
          <w:sz w:val="24"/>
          <w:szCs w:val="24"/>
        </w:rPr>
        <w:tab/>
      </w:r>
      <w:r w:rsidRPr="00F91920">
        <w:rPr>
          <w:rFonts w:ascii="Times New Roman" w:hAnsi="Times New Roman" w:cs="Times New Roman"/>
          <w:sz w:val="24"/>
          <w:szCs w:val="24"/>
        </w:rPr>
        <w:tab/>
      </w:r>
      <w:proofErr w:type="spellStart"/>
      <w:r w:rsidRPr="00F91920">
        <w:rPr>
          <w:rFonts w:ascii="Times New Roman" w:hAnsi="Times New Roman" w:cs="Times New Roman"/>
          <w:b/>
          <w:sz w:val="24"/>
          <w:szCs w:val="24"/>
          <w:u w:val="single"/>
        </w:rPr>
        <w:t>Harambe</w:t>
      </w:r>
      <w:proofErr w:type="spellEnd"/>
    </w:p>
    <w:sectPr w:rsidR="00024A6E" w:rsidRPr="00F91920" w:rsidSect="00983045">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1B12A2"/>
    <w:rsid w:val="00024A6E"/>
    <w:rsid w:val="000872BB"/>
    <w:rsid w:val="000A72A1"/>
    <w:rsid w:val="000C3311"/>
    <w:rsid w:val="001B12A2"/>
    <w:rsid w:val="0025427A"/>
    <w:rsid w:val="00254964"/>
    <w:rsid w:val="002B47CA"/>
    <w:rsid w:val="00347778"/>
    <w:rsid w:val="00386C4A"/>
    <w:rsid w:val="003C2261"/>
    <w:rsid w:val="00482A52"/>
    <w:rsid w:val="00515091"/>
    <w:rsid w:val="00597E7A"/>
    <w:rsid w:val="005C6A57"/>
    <w:rsid w:val="0062260D"/>
    <w:rsid w:val="006567EC"/>
    <w:rsid w:val="006C3A21"/>
    <w:rsid w:val="007F5139"/>
    <w:rsid w:val="008066EB"/>
    <w:rsid w:val="0084344E"/>
    <w:rsid w:val="008E4C1F"/>
    <w:rsid w:val="00983045"/>
    <w:rsid w:val="00A25BCF"/>
    <w:rsid w:val="00A611C5"/>
    <w:rsid w:val="00AF45D9"/>
    <w:rsid w:val="00C86FE2"/>
    <w:rsid w:val="00DA5B27"/>
    <w:rsid w:val="00DB7944"/>
    <w:rsid w:val="00E42DC7"/>
    <w:rsid w:val="00EF3C0F"/>
    <w:rsid w:val="00F7140F"/>
    <w:rsid w:val="00F91920"/>
    <w:rsid w:val="00FB2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732A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024A6E"/>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24A6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024A6E"/>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24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180312">
      <w:bodyDiv w:val="1"/>
      <w:marLeft w:val="0"/>
      <w:marRight w:val="0"/>
      <w:marTop w:val="0"/>
      <w:marBottom w:val="0"/>
      <w:divBdr>
        <w:top w:val="none" w:sz="0" w:space="0" w:color="auto"/>
        <w:left w:val="none" w:sz="0" w:space="0" w:color="auto"/>
        <w:bottom w:val="none" w:sz="0" w:space="0" w:color="auto"/>
        <w:right w:val="none" w:sz="0" w:space="0" w:color="auto"/>
      </w:divBdr>
      <w:divsChild>
        <w:div w:id="1667786719">
          <w:marLeft w:val="0"/>
          <w:marRight w:val="0"/>
          <w:marTop w:val="0"/>
          <w:marBottom w:val="0"/>
          <w:divBdr>
            <w:top w:val="none" w:sz="0" w:space="0" w:color="auto"/>
            <w:left w:val="none" w:sz="0" w:space="0" w:color="auto"/>
            <w:bottom w:val="none" w:sz="0" w:space="0" w:color="auto"/>
            <w:right w:val="none" w:sz="0" w:space="0" w:color="auto"/>
          </w:divBdr>
        </w:div>
        <w:div w:id="1926332388">
          <w:marLeft w:val="0"/>
          <w:marRight w:val="0"/>
          <w:marTop w:val="0"/>
          <w:marBottom w:val="0"/>
          <w:divBdr>
            <w:top w:val="none" w:sz="0" w:space="0" w:color="auto"/>
            <w:left w:val="none" w:sz="0" w:space="0" w:color="auto"/>
            <w:bottom w:val="none" w:sz="0" w:space="0" w:color="auto"/>
            <w:right w:val="none" w:sz="0" w:space="0" w:color="auto"/>
          </w:divBdr>
        </w:div>
        <w:div w:id="207492237">
          <w:marLeft w:val="0"/>
          <w:marRight w:val="0"/>
          <w:marTop w:val="0"/>
          <w:marBottom w:val="0"/>
          <w:divBdr>
            <w:top w:val="none" w:sz="0" w:space="0" w:color="auto"/>
            <w:left w:val="none" w:sz="0" w:space="0" w:color="auto"/>
            <w:bottom w:val="none" w:sz="0" w:space="0" w:color="auto"/>
            <w:right w:val="none" w:sz="0" w:space="0" w:color="auto"/>
          </w:divBdr>
        </w:div>
        <w:div w:id="1743335281">
          <w:marLeft w:val="0"/>
          <w:marRight w:val="0"/>
          <w:marTop w:val="0"/>
          <w:marBottom w:val="0"/>
          <w:divBdr>
            <w:top w:val="none" w:sz="0" w:space="0" w:color="auto"/>
            <w:left w:val="none" w:sz="0" w:space="0" w:color="auto"/>
            <w:bottom w:val="none" w:sz="0" w:space="0" w:color="auto"/>
            <w:right w:val="none" w:sz="0" w:space="0" w:color="auto"/>
          </w:divBdr>
        </w:div>
        <w:div w:id="293678852">
          <w:marLeft w:val="0"/>
          <w:marRight w:val="0"/>
          <w:marTop w:val="0"/>
          <w:marBottom w:val="0"/>
          <w:divBdr>
            <w:top w:val="none" w:sz="0" w:space="0" w:color="auto"/>
            <w:left w:val="none" w:sz="0" w:space="0" w:color="auto"/>
            <w:bottom w:val="none" w:sz="0" w:space="0" w:color="auto"/>
            <w:right w:val="none" w:sz="0" w:space="0" w:color="auto"/>
          </w:divBdr>
        </w:div>
        <w:div w:id="1137531681">
          <w:marLeft w:val="0"/>
          <w:marRight w:val="0"/>
          <w:marTop w:val="0"/>
          <w:marBottom w:val="0"/>
          <w:divBdr>
            <w:top w:val="none" w:sz="0" w:space="0" w:color="auto"/>
            <w:left w:val="none" w:sz="0" w:space="0" w:color="auto"/>
            <w:bottom w:val="none" w:sz="0" w:space="0" w:color="auto"/>
            <w:right w:val="none" w:sz="0" w:space="0" w:color="auto"/>
          </w:divBdr>
        </w:div>
        <w:div w:id="499153936">
          <w:marLeft w:val="0"/>
          <w:marRight w:val="0"/>
          <w:marTop w:val="0"/>
          <w:marBottom w:val="0"/>
          <w:divBdr>
            <w:top w:val="none" w:sz="0" w:space="0" w:color="auto"/>
            <w:left w:val="none" w:sz="0" w:space="0" w:color="auto"/>
            <w:bottom w:val="none" w:sz="0" w:space="0" w:color="auto"/>
            <w:right w:val="none" w:sz="0" w:space="0" w:color="auto"/>
          </w:divBdr>
        </w:div>
        <w:div w:id="814419638">
          <w:marLeft w:val="0"/>
          <w:marRight w:val="0"/>
          <w:marTop w:val="0"/>
          <w:marBottom w:val="0"/>
          <w:divBdr>
            <w:top w:val="none" w:sz="0" w:space="0" w:color="auto"/>
            <w:left w:val="none" w:sz="0" w:space="0" w:color="auto"/>
            <w:bottom w:val="none" w:sz="0" w:space="0" w:color="auto"/>
            <w:right w:val="none" w:sz="0" w:space="0" w:color="auto"/>
          </w:divBdr>
        </w:div>
        <w:div w:id="1435980994">
          <w:marLeft w:val="0"/>
          <w:marRight w:val="0"/>
          <w:marTop w:val="0"/>
          <w:marBottom w:val="0"/>
          <w:divBdr>
            <w:top w:val="none" w:sz="0" w:space="0" w:color="auto"/>
            <w:left w:val="none" w:sz="0" w:space="0" w:color="auto"/>
            <w:bottom w:val="none" w:sz="0" w:space="0" w:color="auto"/>
            <w:right w:val="none" w:sz="0" w:space="0" w:color="auto"/>
          </w:divBdr>
        </w:div>
        <w:div w:id="1075905458">
          <w:marLeft w:val="0"/>
          <w:marRight w:val="0"/>
          <w:marTop w:val="0"/>
          <w:marBottom w:val="0"/>
          <w:divBdr>
            <w:top w:val="none" w:sz="0" w:space="0" w:color="auto"/>
            <w:left w:val="none" w:sz="0" w:space="0" w:color="auto"/>
            <w:bottom w:val="none" w:sz="0" w:space="0" w:color="auto"/>
            <w:right w:val="none" w:sz="0" w:space="0" w:color="auto"/>
          </w:divBdr>
        </w:div>
        <w:div w:id="1433477361">
          <w:marLeft w:val="0"/>
          <w:marRight w:val="0"/>
          <w:marTop w:val="0"/>
          <w:marBottom w:val="0"/>
          <w:divBdr>
            <w:top w:val="none" w:sz="0" w:space="0" w:color="auto"/>
            <w:left w:val="none" w:sz="0" w:space="0" w:color="auto"/>
            <w:bottom w:val="none" w:sz="0" w:space="0" w:color="auto"/>
            <w:right w:val="none" w:sz="0" w:space="0" w:color="auto"/>
          </w:divBdr>
        </w:div>
        <w:div w:id="1376076347">
          <w:marLeft w:val="0"/>
          <w:marRight w:val="0"/>
          <w:marTop w:val="0"/>
          <w:marBottom w:val="0"/>
          <w:divBdr>
            <w:top w:val="none" w:sz="0" w:space="0" w:color="auto"/>
            <w:left w:val="none" w:sz="0" w:space="0" w:color="auto"/>
            <w:bottom w:val="none" w:sz="0" w:space="0" w:color="auto"/>
            <w:right w:val="none" w:sz="0" w:space="0" w:color="auto"/>
          </w:divBdr>
        </w:div>
        <w:div w:id="2121756597">
          <w:marLeft w:val="0"/>
          <w:marRight w:val="0"/>
          <w:marTop w:val="0"/>
          <w:marBottom w:val="0"/>
          <w:divBdr>
            <w:top w:val="none" w:sz="0" w:space="0" w:color="auto"/>
            <w:left w:val="none" w:sz="0" w:space="0" w:color="auto"/>
            <w:bottom w:val="none" w:sz="0" w:space="0" w:color="auto"/>
            <w:right w:val="none" w:sz="0" w:space="0" w:color="auto"/>
          </w:divBdr>
        </w:div>
        <w:div w:id="165828692">
          <w:marLeft w:val="0"/>
          <w:marRight w:val="0"/>
          <w:marTop w:val="0"/>
          <w:marBottom w:val="0"/>
          <w:divBdr>
            <w:top w:val="none" w:sz="0" w:space="0" w:color="auto"/>
            <w:left w:val="none" w:sz="0" w:space="0" w:color="auto"/>
            <w:bottom w:val="none" w:sz="0" w:space="0" w:color="auto"/>
            <w:right w:val="none" w:sz="0" w:space="0" w:color="auto"/>
          </w:divBdr>
        </w:div>
        <w:div w:id="1073628748">
          <w:marLeft w:val="0"/>
          <w:marRight w:val="0"/>
          <w:marTop w:val="0"/>
          <w:marBottom w:val="0"/>
          <w:divBdr>
            <w:top w:val="none" w:sz="0" w:space="0" w:color="auto"/>
            <w:left w:val="none" w:sz="0" w:space="0" w:color="auto"/>
            <w:bottom w:val="none" w:sz="0" w:space="0" w:color="auto"/>
            <w:right w:val="none" w:sz="0" w:space="0" w:color="auto"/>
          </w:divBdr>
        </w:div>
        <w:div w:id="16929926">
          <w:marLeft w:val="0"/>
          <w:marRight w:val="0"/>
          <w:marTop w:val="0"/>
          <w:marBottom w:val="0"/>
          <w:divBdr>
            <w:top w:val="none" w:sz="0" w:space="0" w:color="auto"/>
            <w:left w:val="none" w:sz="0" w:space="0" w:color="auto"/>
            <w:bottom w:val="none" w:sz="0" w:space="0" w:color="auto"/>
            <w:right w:val="none" w:sz="0" w:space="0" w:color="auto"/>
          </w:divBdr>
        </w:div>
        <w:div w:id="1073697866">
          <w:marLeft w:val="0"/>
          <w:marRight w:val="0"/>
          <w:marTop w:val="0"/>
          <w:marBottom w:val="0"/>
          <w:divBdr>
            <w:top w:val="none" w:sz="0" w:space="0" w:color="auto"/>
            <w:left w:val="none" w:sz="0" w:space="0" w:color="auto"/>
            <w:bottom w:val="none" w:sz="0" w:space="0" w:color="auto"/>
            <w:right w:val="none" w:sz="0" w:space="0" w:color="auto"/>
          </w:divBdr>
        </w:div>
        <w:div w:id="1217281623">
          <w:marLeft w:val="0"/>
          <w:marRight w:val="0"/>
          <w:marTop w:val="0"/>
          <w:marBottom w:val="0"/>
          <w:divBdr>
            <w:top w:val="none" w:sz="0" w:space="0" w:color="auto"/>
            <w:left w:val="none" w:sz="0" w:space="0" w:color="auto"/>
            <w:bottom w:val="none" w:sz="0" w:space="0" w:color="auto"/>
            <w:right w:val="none" w:sz="0" w:space="0" w:color="auto"/>
          </w:divBdr>
        </w:div>
        <w:div w:id="1016155686">
          <w:marLeft w:val="0"/>
          <w:marRight w:val="0"/>
          <w:marTop w:val="0"/>
          <w:marBottom w:val="0"/>
          <w:divBdr>
            <w:top w:val="none" w:sz="0" w:space="0" w:color="auto"/>
            <w:left w:val="none" w:sz="0" w:space="0" w:color="auto"/>
            <w:bottom w:val="none" w:sz="0" w:space="0" w:color="auto"/>
            <w:right w:val="none" w:sz="0" w:space="0" w:color="auto"/>
          </w:divBdr>
        </w:div>
        <w:div w:id="376124980">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1793</Words>
  <Characters>10221</Characters>
  <Application>Microsoft Macintosh Word</Application>
  <DocSecurity>0</DocSecurity>
  <Lines>85</Lines>
  <Paragraphs>23</Paragraphs>
  <ScaleCrop>false</ScaleCrop>
  <Company/>
  <LinksUpToDate>false</LinksUpToDate>
  <CharactersWithSpaces>11991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15</cp:revision>
  <dcterms:created xsi:type="dcterms:W3CDTF">2016-11-06T15:20:00Z</dcterms:created>
  <dcterms:modified xsi:type="dcterms:W3CDTF">2017-10-10T20:39:00Z</dcterms:modified>
</cp:coreProperties>
</file>